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96E5" w14:textId="77777777" w:rsidR="00DA3F9A" w:rsidRPr="00BA7A57" w:rsidRDefault="00DA3F9A" w:rsidP="00DA3F9A">
      <w:pPr>
        <w:spacing w:before="100" w:after="22" w:line="276" w:lineRule="auto"/>
        <w:jc w:val="center"/>
        <w:rPr>
          <w:rFonts w:cs="Arial"/>
          <w:b/>
          <w:color w:val="000000"/>
          <w:sz w:val="20"/>
          <w:szCs w:val="20"/>
          <w:lang w:val="ca-ES"/>
        </w:rPr>
      </w:pPr>
      <w:r w:rsidRPr="00BA7A57">
        <w:rPr>
          <w:rFonts w:cs="Arial"/>
          <w:b/>
          <w:color w:val="000000"/>
          <w:w w:val="105"/>
          <w:sz w:val="20"/>
          <w:szCs w:val="20"/>
          <w:lang w:val="ca-ES"/>
        </w:rPr>
        <w:t>ANNEX</w:t>
      </w:r>
      <w:r w:rsidRPr="00BA7A57">
        <w:rPr>
          <w:rFonts w:cs="Arial"/>
          <w:b/>
          <w:color w:val="000000"/>
          <w:spacing w:val="-5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b/>
          <w:color w:val="000000"/>
          <w:w w:val="105"/>
          <w:sz w:val="20"/>
          <w:szCs w:val="20"/>
          <w:lang w:val="ca-ES"/>
        </w:rPr>
        <w:t>I</w:t>
      </w:r>
    </w:p>
    <w:p w14:paraId="3892989F" w14:textId="77777777" w:rsidR="00DA3F9A" w:rsidRPr="00BA7A57" w:rsidRDefault="00DA3F9A" w:rsidP="00DA3F9A">
      <w:pPr>
        <w:spacing w:before="2" w:line="276" w:lineRule="auto"/>
        <w:jc w:val="both"/>
        <w:rPr>
          <w:rFonts w:cs="Arial"/>
          <w:b/>
          <w:i/>
          <w:color w:val="000000"/>
          <w:sz w:val="20"/>
          <w:szCs w:val="20"/>
          <w:lang w:val="ca-ES"/>
        </w:rPr>
      </w:pPr>
    </w:p>
    <w:p w14:paraId="6AF5E5E6" w14:textId="77777777" w:rsidR="00DA3F9A" w:rsidRPr="00BA7A57" w:rsidRDefault="00DA3F9A" w:rsidP="00DA3F9A">
      <w:pPr>
        <w:spacing w:before="101" w:line="276" w:lineRule="auto"/>
        <w:ind w:right="57"/>
        <w:jc w:val="both"/>
        <w:rPr>
          <w:rFonts w:cs="Arial"/>
          <w:bCs/>
          <w:color w:val="000000"/>
          <w:sz w:val="20"/>
          <w:szCs w:val="20"/>
          <w:lang w:val="ca-ES"/>
        </w:rPr>
      </w:pPr>
      <w:r w:rsidRPr="00BA7A57">
        <w:rPr>
          <w:rFonts w:cs="Arial"/>
          <w:bCs/>
          <w:color w:val="000000"/>
          <w:w w:val="105"/>
          <w:sz w:val="20"/>
          <w:szCs w:val="20"/>
          <w:lang w:val="ca-ES"/>
        </w:rPr>
        <w:t>SOL·LICITUD</w:t>
      </w:r>
      <w:r w:rsidRPr="00BA7A57">
        <w:rPr>
          <w:rFonts w:cs="Arial"/>
          <w:bCs/>
          <w:color w:val="000000"/>
          <w:spacing w:val="6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bCs/>
          <w:color w:val="000000"/>
          <w:w w:val="105"/>
          <w:sz w:val="20"/>
          <w:szCs w:val="20"/>
          <w:lang w:val="ca-ES"/>
        </w:rPr>
        <w:t>D’ADMISSIÓ</w:t>
      </w:r>
      <w:r w:rsidRPr="00BA7A57">
        <w:rPr>
          <w:rFonts w:cs="Arial"/>
          <w:bCs/>
          <w:color w:val="000000"/>
          <w:spacing w:val="11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bCs/>
          <w:color w:val="000000"/>
          <w:w w:val="105"/>
          <w:sz w:val="20"/>
          <w:szCs w:val="20"/>
          <w:lang w:val="ca-ES"/>
        </w:rPr>
        <w:t>PER</w:t>
      </w:r>
      <w:r w:rsidRPr="00BA7A57">
        <w:rPr>
          <w:rFonts w:cs="Arial"/>
          <w:bCs/>
          <w:color w:val="000000"/>
          <w:spacing w:val="9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bCs/>
          <w:color w:val="000000"/>
          <w:w w:val="105"/>
          <w:sz w:val="20"/>
          <w:szCs w:val="20"/>
          <w:lang w:val="ca-ES"/>
        </w:rPr>
        <w:t>A</w:t>
      </w:r>
      <w:r w:rsidRPr="00BA7A57">
        <w:rPr>
          <w:rFonts w:cs="Arial"/>
          <w:bCs/>
          <w:color w:val="000000"/>
          <w:spacing w:val="4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bCs/>
          <w:color w:val="000000"/>
          <w:w w:val="105"/>
          <w:sz w:val="20"/>
          <w:szCs w:val="20"/>
          <w:lang w:val="ca-ES"/>
        </w:rPr>
        <w:t>PARTICIPAR</w:t>
      </w:r>
      <w:r w:rsidRPr="00BA7A57">
        <w:rPr>
          <w:rFonts w:cs="Arial"/>
          <w:bCs/>
          <w:color w:val="000000"/>
          <w:spacing w:val="7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bCs/>
          <w:color w:val="000000"/>
          <w:w w:val="105"/>
          <w:sz w:val="20"/>
          <w:szCs w:val="20"/>
          <w:lang w:val="ca-ES"/>
        </w:rPr>
        <w:t>EN</w:t>
      </w:r>
      <w:r w:rsidRPr="00BA7A57">
        <w:rPr>
          <w:rFonts w:cs="Arial"/>
          <w:bCs/>
          <w:color w:val="000000"/>
          <w:spacing w:val="8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bCs/>
          <w:color w:val="000000"/>
          <w:w w:val="105"/>
          <w:sz w:val="20"/>
          <w:szCs w:val="20"/>
          <w:lang w:val="ca-ES"/>
        </w:rPr>
        <w:t>EL</w:t>
      </w:r>
      <w:r w:rsidRPr="00BA7A57">
        <w:rPr>
          <w:rFonts w:cs="Arial"/>
          <w:bCs/>
          <w:color w:val="000000"/>
          <w:spacing w:val="10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bCs/>
          <w:color w:val="000000"/>
          <w:w w:val="105"/>
          <w:sz w:val="20"/>
          <w:szCs w:val="20"/>
          <w:lang w:val="ca-ES"/>
        </w:rPr>
        <w:t>CONCURS DE MÈRITS, ENTRE PERSONAL FUNCIONARI DE CARRERA DE QUALSEVOL ADMINISTRACIÓ PÚBLICA, PER A LA PROVISIÓ D’UN LLOC DE TREBALL DE CAP D’ACTIVITAT DE CONTRACTACIÓ PÚBLICA (REF. CON02), ADSCRIT AL SERVEI DE CONTRACTACIÓ, PATRIMONI I RESPONSABILITAT PATRIMONIAL DE L’AJUNTAMENT DE CANALS, ENQUADRAT EN L’ESCALA D’ADMINISTRACIÓ GENERAL, SUBESCALA TÈCNICA, CLASSE SUPERIOR, GRUP A, SUBGRUP A1, CORRESPONENT A LA CATEGORIA DE TÈCNIC/A D’ADMINISTRACIÓ GENERAL</w:t>
      </w:r>
    </w:p>
    <w:p w14:paraId="76819619" w14:textId="77777777" w:rsidR="00DA3F9A" w:rsidRPr="00BA7A57" w:rsidRDefault="00DA3F9A" w:rsidP="00DA3F9A">
      <w:pPr>
        <w:spacing w:before="4" w:line="276" w:lineRule="auto"/>
        <w:jc w:val="both"/>
        <w:rPr>
          <w:rFonts w:cs="Arial"/>
          <w:b/>
          <w:i/>
          <w:color w:val="000000"/>
          <w:sz w:val="20"/>
          <w:szCs w:val="20"/>
          <w:lang w:val="ca-ES"/>
        </w:rPr>
      </w:pPr>
    </w:p>
    <w:p w14:paraId="64682C80" w14:textId="77777777" w:rsidR="00DA3F9A" w:rsidRPr="00BA7A57" w:rsidRDefault="00DA3F9A" w:rsidP="00DA3F9A">
      <w:pPr>
        <w:spacing w:before="1" w:line="276" w:lineRule="auto"/>
        <w:rPr>
          <w:rFonts w:cs="Arial"/>
          <w:b/>
          <w:color w:val="000000"/>
          <w:sz w:val="20"/>
          <w:szCs w:val="20"/>
          <w:lang w:val="ca-ES"/>
        </w:rPr>
      </w:pPr>
      <w:r w:rsidRPr="00BA7A57">
        <w:rPr>
          <w:rFonts w:cs="Arial"/>
          <w:b/>
          <w:color w:val="000000"/>
          <w:w w:val="105"/>
          <w:sz w:val="20"/>
          <w:szCs w:val="20"/>
          <w:lang w:val="ca-ES"/>
        </w:rPr>
        <w:t>I.</w:t>
      </w:r>
      <w:r w:rsidRPr="00BA7A57">
        <w:rPr>
          <w:rFonts w:cs="Arial"/>
          <w:b/>
          <w:color w:val="000000"/>
          <w:spacing w:val="-7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b/>
          <w:color w:val="000000"/>
          <w:w w:val="105"/>
          <w:sz w:val="20"/>
          <w:szCs w:val="20"/>
          <w:lang w:val="ca-ES"/>
        </w:rPr>
        <w:t>Dades</w:t>
      </w:r>
      <w:r w:rsidRPr="00BA7A57">
        <w:rPr>
          <w:rFonts w:cs="Arial"/>
          <w:b/>
          <w:color w:val="000000"/>
          <w:spacing w:val="-7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b/>
          <w:color w:val="000000"/>
          <w:w w:val="105"/>
          <w:sz w:val="20"/>
          <w:szCs w:val="20"/>
          <w:lang w:val="ca-ES"/>
        </w:rPr>
        <w:t>personals:</w:t>
      </w:r>
    </w:p>
    <w:p w14:paraId="0B80083D" w14:textId="77777777" w:rsidR="00DA3F9A" w:rsidRPr="00BA7A57" w:rsidRDefault="00DA3F9A" w:rsidP="00DA3F9A">
      <w:pPr>
        <w:spacing w:before="11" w:line="276" w:lineRule="auto"/>
        <w:jc w:val="both"/>
        <w:rPr>
          <w:rFonts w:cs="Arial"/>
          <w:b/>
          <w:i/>
          <w:color w:val="000000"/>
          <w:sz w:val="20"/>
          <w:szCs w:val="20"/>
          <w:lang w:val="ca-ES"/>
        </w:r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7"/>
        <w:gridCol w:w="4693"/>
      </w:tblGrid>
      <w:tr w:rsidR="00DA3F9A" w:rsidRPr="00BA7A57" w14:paraId="664693D7" w14:textId="77777777" w:rsidTr="00DA4CD3">
        <w:trPr>
          <w:trHeight w:val="202"/>
        </w:trPr>
        <w:tc>
          <w:tcPr>
            <w:tcW w:w="3217" w:type="dxa"/>
            <w:shd w:val="clear" w:color="auto" w:fill="F2F2F2"/>
          </w:tcPr>
          <w:p w14:paraId="49C8C88D" w14:textId="77777777" w:rsidR="00DA3F9A" w:rsidRPr="00BA7A57" w:rsidRDefault="00DA3F9A" w:rsidP="00DA4CD3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b/>
                <w:color w:val="000000"/>
                <w:sz w:val="20"/>
                <w:szCs w:val="20"/>
                <w:lang w:val="ca-ES" w:eastAsia="en-US"/>
              </w:rPr>
            </w:pPr>
            <w:r w:rsidRPr="00BA7A57">
              <w:rPr>
                <w:rFonts w:eastAsia="Arial MT" w:cs="Arial"/>
                <w:b/>
                <w:color w:val="000000"/>
                <w:w w:val="105"/>
                <w:sz w:val="20"/>
                <w:szCs w:val="20"/>
                <w:lang w:val="ca-ES" w:eastAsia="en-US"/>
              </w:rPr>
              <w:t>Cognoms</w:t>
            </w:r>
            <w:r w:rsidRPr="00BA7A57">
              <w:rPr>
                <w:rFonts w:eastAsia="Arial MT" w:cs="Arial"/>
                <w:b/>
                <w:color w:val="000000"/>
                <w:spacing w:val="-6"/>
                <w:w w:val="105"/>
                <w:sz w:val="20"/>
                <w:szCs w:val="20"/>
                <w:lang w:val="ca-ES" w:eastAsia="en-US"/>
              </w:rPr>
              <w:t xml:space="preserve"> </w:t>
            </w:r>
            <w:r w:rsidRPr="00BA7A57">
              <w:rPr>
                <w:rFonts w:eastAsia="Arial MT" w:cs="Arial"/>
                <w:b/>
                <w:color w:val="000000"/>
                <w:w w:val="105"/>
                <w:sz w:val="20"/>
                <w:szCs w:val="20"/>
                <w:lang w:val="ca-ES" w:eastAsia="en-US"/>
              </w:rPr>
              <w:t>i</w:t>
            </w:r>
            <w:r w:rsidRPr="00BA7A57">
              <w:rPr>
                <w:rFonts w:eastAsia="Arial MT" w:cs="Arial"/>
                <w:b/>
                <w:color w:val="000000"/>
                <w:spacing w:val="-5"/>
                <w:w w:val="105"/>
                <w:sz w:val="20"/>
                <w:szCs w:val="20"/>
                <w:lang w:val="ca-ES" w:eastAsia="en-US"/>
              </w:rPr>
              <w:t xml:space="preserve"> </w:t>
            </w:r>
            <w:r w:rsidRPr="00BA7A57">
              <w:rPr>
                <w:rFonts w:eastAsia="Arial MT" w:cs="Arial"/>
                <w:b/>
                <w:color w:val="000000"/>
                <w:w w:val="105"/>
                <w:sz w:val="20"/>
                <w:szCs w:val="20"/>
                <w:lang w:val="ca-ES" w:eastAsia="en-US"/>
              </w:rPr>
              <w:t>nom</w:t>
            </w:r>
          </w:p>
        </w:tc>
        <w:tc>
          <w:tcPr>
            <w:tcW w:w="4693" w:type="dxa"/>
          </w:tcPr>
          <w:p w14:paraId="36C2B27F" w14:textId="77777777" w:rsidR="00DA3F9A" w:rsidRPr="00BA7A57" w:rsidRDefault="00DA3F9A" w:rsidP="00DA4CD3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color w:val="000000"/>
                <w:sz w:val="20"/>
                <w:szCs w:val="20"/>
                <w:lang w:val="ca-ES" w:eastAsia="en-US"/>
              </w:rPr>
            </w:pPr>
          </w:p>
        </w:tc>
      </w:tr>
      <w:tr w:rsidR="00DA3F9A" w:rsidRPr="00BA7A57" w14:paraId="64442CC6" w14:textId="77777777" w:rsidTr="00DA4CD3">
        <w:trPr>
          <w:trHeight w:val="202"/>
        </w:trPr>
        <w:tc>
          <w:tcPr>
            <w:tcW w:w="3217" w:type="dxa"/>
            <w:shd w:val="clear" w:color="auto" w:fill="F2F2F2"/>
          </w:tcPr>
          <w:p w14:paraId="3CA299EA" w14:textId="77777777" w:rsidR="00DA3F9A" w:rsidRPr="00BA7A57" w:rsidRDefault="00DA3F9A" w:rsidP="00DA4CD3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b/>
                <w:color w:val="000000"/>
                <w:sz w:val="20"/>
                <w:szCs w:val="20"/>
                <w:lang w:val="ca-ES" w:eastAsia="en-US"/>
              </w:rPr>
            </w:pPr>
            <w:r w:rsidRPr="00BA7A57">
              <w:rPr>
                <w:rFonts w:eastAsia="Arial MT" w:cs="Arial"/>
                <w:b/>
                <w:color w:val="000000"/>
                <w:w w:val="105"/>
                <w:sz w:val="20"/>
                <w:szCs w:val="20"/>
                <w:lang w:val="ca-ES" w:eastAsia="en-US"/>
              </w:rPr>
              <w:t>DNI/NIE</w:t>
            </w:r>
          </w:p>
        </w:tc>
        <w:tc>
          <w:tcPr>
            <w:tcW w:w="4693" w:type="dxa"/>
          </w:tcPr>
          <w:p w14:paraId="44F774AF" w14:textId="77777777" w:rsidR="00DA3F9A" w:rsidRPr="00BA7A57" w:rsidRDefault="00DA3F9A" w:rsidP="00DA4CD3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color w:val="000000"/>
                <w:sz w:val="20"/>
                <w:szCs w:val="20"/>
                <w:lang w:val="ca-ES" w:eastAsia="en-US"/>
              </w:rPr>
            </w:pPr>
          </w:p>
        </w:tc>
      </w:tr>
      <w:tr w:rsidR="00DA3F9A" w:rsidRPr="00BA7A57" w14:paraId="66D6A3E0" w14:textId="77777777" w:rsidTr="00DA4CD3">
        <w:trPr>
          <w:trHeight w:val="202"/>
        </w:trPr>
        <w:tc>
          <w:tcPr>
            <w:tcW w:w="3217" w:type="dxa"/>
            <w:shd w:val="clear" w:color="auto" w:fill="F2F2F2"/>
          </w:tcPr>
          <w:p w14:paraId="2676818C" w14:textId="77777777" w:rsidR="00DA3F9A" w:rsidRPr="00BA7A57" w:rsidRDefault="00DA3F9A" w:rsidP="00DA4CD3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b/>
                <w:color w:val="000000"/>
                <w:sz w:val="20"/>
                <w:szCs w:val="20"/>
                <w:lang w:val="ca-ES" w:eastAsia="en-US"/>
              </w:rPr>
            </w:pPr>
            <w:r w:rsidRPr="00BA7A57">
              <w:rPr>
                <w:rFonts w:eastAsia="Arial MT" w:cs="Arial"/>
                <w:b/>
                <w:color w:val="000000"/>
                <w:w w:val="105"/>
                <w:sz w:val="20"/>
                <w:szCs w:val="20"/>
                <w:lang w:val="ca-ES" w:eastAsia="en-US"/>
              </w:rPr>
              <w:t>Telèfon</w:t>
            </w:r>
          </w:p>
        </w:tc>
        <w:tc>
          <w:tcPr>
            <w:tcW w:w="4693" w:type="dxa"/>
          </w:tcPr>
          <w:p w14:paraId="2B5494A1" w14:textId="77777777" w:rsidR="00DA3F9A" w:rsidRPr="00BA7A57" w:rsidRDefault="00DA3F9A" w:rsidP="00DA4CD3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color w:val="000000"/>
                <w:sz w:val="20"/>
                <w:szCs w:val="20"/>
                <w:lang w:val="ca-ES" w:eastAsia="en-US"/>
              </w:rPr>
            </w:pPr>
          </w:p>
        </w:tc>
      </w:tr>
      <w:tr w:rsidR="00DA3F9A" w:rsidRPr="00BA7A57" w14:paraId="6011FBAA" w14:textId="77777777" w:rsidTr="00DA4CD3">
        <w:trPr>
          <w:trHeight w:val="205"/>
        </w:trPr>
        <w:tc>
          <w:tcPr>
            <w:tcW w:w="3217" w:type="dxa"/>
            <w:shd w:val="clear" w:color="auto" w:fill="F2F2F2"/>
          </w:tcPr>
          <w:p w14:paraId="5359BBD7" w14:textId="77777777" w:rsidR="00DA3F9A" w:rsidRPr="00BA7A57" w:rsidRDefault="00DA3F9A" w:rsidP="00DA4CD3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b/>
                <w:color w:val="000000"/>
                <w:sz w:val="20"/>
                <w:szCs w:val="20"/>
                <w:lang w:val="ca-ES" w:eastAsia="en-US"/>
              </w:rPr>
            </w:pPr>
            <w:r w:rsidRPr="00BA7A57">
              <w:rPr>
                <w:rFonts w:eastAsia="Arial MT" w:cs="Arial"/>
                <w:b/>
                <w:color w:val="000000"/>
                <w:w w:val="105"/>
                <w:sz w:val="20"/>
                <w:szCs w:val="20"/>
                <w:lang w:val="ca-ES" w:eastAsia="en-US"/>
              </w:rPr>
              <w:t>Adreça</w:t>
            </w:r>
            <w:r w:rsidRPr="00BA7A57">
              <w:rPr>
                <w:rFonts w:eastAsia="Arial MT" w:cs="Arial"/>
                <w:b/>
                <w:color w:val="000000"/>
                <w:spacing w:val="-9"/>
                <w:w w:val="105"/>
                <w:sz w:val="20"/>
                <w:szCs w:val="20"/>
                <w:lang w:val="ca-ES" w:eastAsia="en-US"/>
              </w:rPr>
              <w:t xml:space="preserve"> </w:t>
            </w:r>
            <w:r w:rsidRPr="00BA7A57">
              <w:rPr>
                <w:rFonts w:eastAsia="Arial MT" w:cs="Arial"/>
                <w:b/>
                <w:color w:val="000000"/>
                <w:w w:val="105"/>
                <w:sz w:val="20"/>
                <w:szCs w:val="20"/>
                <w:lang w:val="ca-ES" w:eastAsia="en-US"/>
              </w:rPr>
              <w:t>electrònica a efectes de notificacions</w:t>
            </w:r>
          </w:p>
        </w:tc>
        <w:tc>
          <w:tcPr>
            <w:tcW w:w="4693" w:type="dxa"/>
          </w:tcPr>
          <w:p w14:paraId="3487FD6D" w14:textId="77777777" w:rsidR="00DA3F9A" w:rsidRPr="00BA7A57" w:rsidRDefault="00DA3F9A" w:rsidP="00DA4CD3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color w:val="000000"/>
                <w:sz w:val="20"/>
                <w:szCs w:val="20"/>
                <w:lang w:val="ca-ES" w:eastAsia="en-US"/>
              </w:rPr>
            </w:pPr>
          </w:p>
        </w:tc>
      </w:tr>
    </w:tbl>
    <w:p w14:paraId="2CF08406" w14:textId="77777777" w:rsidR="00DA3F9A" w:rsidRPr="00BA7A57" w:rsidRDefault="00DA3F9A" w:rsidP="00DA3F9A">
      <w:pPr>
        <w:spacing w:before="8"/>
        <w:jc w:val="both"/>
        <w:rPr>
          <w:rFonts w:cs="Arial"/>
          <w:b/>
          <w:i/>
          <w:color w:val="000000"/>
          <w:sz w:val="20"/>
          <w:szCs w:val="20"/>
          <w:lang w:val="ca-ES"/>
        </w:rPr>
      </w:pPr>
    </w:p>
    <w:p w14:paraId="220596CD" w14:textId="77777777" w:rsidR="00DA3F9A" w:rsidRPr="00BA7A57" w:rsidRDefault="00DA3F9A" w:rsidP="00DA3F9A">
      <w:pPr>
        <w:rPr>
          <w:rFonts w:cs="Arial"/>
          <w:b/>
          <w:color w:val="000000"/>
          <w:sz w:val="20"/>
          <w:szCs w:val="20"/>
          <w:lang w:val="ca-ES"/>
        </w:rPr>
      </w:pPr>
      <w:r w:rsidRPr="00BA7A57">
        <w:rPr>
          <w:rFonts w:cs="Arial"/>
          <w:b/>
          <w:color w:val="000000"/>
          <w:w w:val="105"/>
          <w:sz w:val="20"/>
          <w:szCs w:val="20"/>
          <w:lang w:val="ca-ES"/>
        </w:rPr>
        <w:t>II.</w:t>
      </w:r>
      <w:r w:rsidRPr="00BA7A57">
        <w:rPr>
          <w:rFonts w:cs="Arial"/>
          <w:b/>
          <w:color w:val="000000"/>
          <w:spacing w:val="-7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b/>
          <w:color w:val="000000"/>
          <w:w w:val="105"/>
          <w:sz w:val="20"/>
          <w:szCs w:val="20"/>
          <w:lang w:val="ca-ES"/>
        </w:rPr>
        <w:t>Dades</w:t>
      </w:r>
      <w:r w:rsidRPr="00BA7A57">
        <w:rPr>
          <w:rFonts w:cs="Arial"/>
          <w:b/>
          <w:color w:val="000000"/>
          <w:spacing w:val="-8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b/>
          <w:color w:val="000000"/>
          <w:w w:val="105"/>
          <w:sz w:val="20"/>
          <w:szCs w:val="20"/>
          <w:lang w:val="ca-ES"/>
        </w:rPr>
        <w:t>del</w:t>
      </w:r>
      <w:r w:rsidRPr="00BA7A57">
        <w:rPr>
          <w:rFonts w:cs="Arial"/>
          <w:b/>
          <w:color w:val="000000"/>
          <w:spacing w:val="-5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b/>
          <w:color w:val="000000"/>
          <w:w w:val="105"/>
          <w:sz w:val="20"/>
          <w:szCs w:val="20"/>
          <w:lang w:val="ca-ES"/>
        </w:rPr>
        <w:t>procediment de provisió:</w:t>
      </w:r>
    </w:p>
    <w:p w14:paraId="4B76E7ED" w14:textId="77777777" w:rsidR="00DA3F9A" w:rsidRPr="00BA7A57" w:rsidRDefault="00DA3F9A" w:rsidP="00DA3F9A">
      <w:pPr>
        <w:spacing w:before="4"/>
        <w:jc w:val="both"/>
        <w:rPr>
          <w:rFonts w:cs="Arial"/>
          <w:b/>
          <w:i/>
          <w:color w:val="000000"/>
          <w:sz w:val="20"/>
          <w:szCs w:val="20"/>
          <w:lang w:val="ca-ES"/>
        </w:r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7"/>
        <w:gridCol w:w="4693"/>
      </w:tblGrid>
      <w:tr w:rsidR="00DA3F9A" w:rsidRPr="00BA7A57" w14:paraId="14822FE0" w14:textId="77777777" w:rsidTr="00DA4CD3">
        <w:trPr>
          <w:trHeight w:val="202"/>
        </w:trPr>
        <w:tc>
          <w:tcPr>
            <w:tcW w:w="3217" w:type="dxa"/>
            <w:shd w:val="clear" w:color="auto" w:fill="F3F3F3"/>
          </w:tcPr>
          <w:p w14:paraId="2BAC4471" w14:textId="77777777" w:rsidR="00DA3F9A" w:rsidRPr="00BA7A57" w:rsidRDefault="00DA3F9A" w:rsidP="00DA4CD3">
            <w:pPr>
              <w:widowControl w:val="0"/>
              <w:autoSpaceDE w:val="0"/>
              <w:autoSpaceDN w:val="0"/>
              <w:spacing w:before="4" w:line="276" w:lineRule="auto"/>
              <w:rPr>
                <w:rFonts w:eastAsia="Arial MT" w:cs="Arial"/>
                <w:b/>
                <w:color w:val="000000"/>
                <w:sz w:val="20"/>
                <w:szCs w:val="20"/>
                <w:lang w:val="ca-ES" w:eastAsia="en-US"/>
              </w:rPr>
            </w:pPr>
            <w:r w:rsidRPr="00BA7A57">
              <w:rPr>
                <w:rFonts w:eastAsia="Arial MT" w:cs="Arial"/>
                <w:b/>
                <w:color w:val="000000"/>
                <w:w w:val="105"/>
                <w:sz w:val="20"/>
                <w:szCs w:val="20"/>
                <w:lang w:val="ca-ES" w:eastAsia="en-US"/>
              </w:rPr>
              <w:t>Modalitat</w:t>
            </w:r>
          </w:p>
        </w:tc>
        <w:tc>
          <w:tcPr>
            <w:tcW w:w="4693" w:type="dxa"/>
            <w:shd w:val="clear" w:color="auto" w:fill="FFFFFF"/>
          </w:tcPr>
          <w:p w14:paraId="0ACA789F" w14:textId="77777777" w:rsidR="00DA3F9A" w:rsidRPr="00BA7A57" w:rsidRDefault="00DA3F9A" w:rsidP="00DA4CD3">
            <w:pPr>
              <w:widowControl w:val="0"/>
              <w:autoSpaceDE w:val="0"/>
              <w:autoSpaceDN w:val="0"/>
              <w:spacing w:before="6" w:line="276" w:lineRule="auto"/>
              <w:rPr>
                <w:rFonts w:eastAsia="Arial MT" w:cs="Arial"/>
                <w:color w:val="000000"/>
                <w:sz w:val="20"/>
                <w:szCs w:val="20"/>
                <w:lang w:val="ca-ES" w:eastAsia="en-US"/>
              </w:rPr>
            </w:pPr>
            <w:r w:rsidRPr="00BA7A57">
              <w:rPr>
                <w:rFonts w:eastAsia="Arial MT" w:cs="Arial"/>
                <w:color w:val="000000"/>
                <w:w w:val="105"/>
                <w:sz w:val="20"/>
                <w:szCs w:val="20"/>
                <w:lang w:val="ca-ES" w:eastAsia="en-US"/>
              </w:rPr>
              <w:t>Concurs</w:t>
            </w:r>
            <w:r w:rsidRPr="00BA7A57">
              <w:rPr>
                <w:rFonts w:eastAsia="Arial MT" w:cs="Arial"/>
                <w:color w:val="000000"/>
                <w:spacing w:val="-6"/>
                <w:w w:val="105"/>
                <w:sz w:val="20"/>
                <w:szCs w:val="20"/>
                <w:lang w:val="ca-ES" w:eastAsia="en-US"/>
              </w:rPr>
              <w:t xml:space="preserve"> </w:t>
            </w:r>
            <w:r w:rsidRPr="00BA7A57">
              <w:rPr>
                <w:rFonts w:eastAsia="Arial MT" w:cs="Arial"/>
                <w:color w:val="000000"/>
                <w:w w:val="105"/>
                <w:sz w:val="20"/>
                <w:szCs w:val="20"/>
                <w:lang w:val="ca-ES" w:eastAsia="en-US"/>
              </w:rPr>
              <w:t>específic</w:t>
            </w:r>
          </w:p>
        </w:tc>
      </w:tr>
      <w:tr w:rsidR="00DA3F9A" w:rsidRPr="00BA7A57" w14:paraId="5C940CCE" w14:textId="77777777" w:rsidTr="00DA4CD3">
        <w:trPr>
          <w:trHeight w:val="202"/>
        </w:trPr>
        <w:tc>
          <w:tcPr>
            <w:tcW w:w="3217" w:type="dxa"/>
            <w:shd w:val="clear" w:color="auto" w:fill="F3F3F3"/>
          </w:tcPr>
          <w:p w14:paraId="61735C1F" w14:textId="77777777" w:rsidR="00DA3F9A" w:rsidRPr="00BA7A57" w:rsidRDefault="00DA3F9A" w:rsidP="00DA4CD3">
            <w:pPr>
              <w:widowControl w:val="0"/>
              <w:autoSpaceDE w:val="0"/>
              <w:autoSpaceDN w:val="0"/>
              <w:spacing w:before="4" w:line="276" w:lineRule="auto"/>
              <w:rPr>
                <w:rFonts w:eastAsia="Arial MT" w:cs="Arial"/>
                <w:b/>
                <w:color w:val="000000"/>
                <w:sz w:val="20"/>
                <w:szCs w:val="20"/>
                <w:lang w:val="ca-ES" w:eastAsia="en-US"/>
              </w:rPr>
            </w:pPr>
            <w:r w:rsidRPr="00BA7A57">
              <w:rPr>
                <w:rFonts w:eastAsia="Arial MT" w:cs="Arial"/>
                <w:b/>
                <w:color w:val="000000"/>
                <w:w w:val="105"/>
                <w:sz w:val="20"/>
                <w:szCs w:val="20"/>
                <w:lang w:val="ca-ES" w:eastAsia="en-US"/>
              </w:rPr>
              <w:t>Denominació</w:t>
            </w:r>
            <w:r w:rsidRPr="00BA7A57">
              <w:rPr>
                <w:rFonts w:eastAsia="Arial MT" w:cs="Arial"/>
                <w:b/>
                <w:color w:val="000000"/>
                <w:spacing w:val="-6"/>
                <w:w w:val="105"/>
                <w:sz w:val="20"/>
                <w:szCs w:val="20"/>
                <w:lang w:val="ca-ES" w:eastAsia="en-US"/>
              </w:rPr>
              <w:t xml:space="preserve"> </w:t>
            </w:r>
            <w:r w:rsidRPr="00BA7A57">
              <w:rPr>
                <w:rFonts w:eastAsia="Arial MT" w:cs="Arial"/>
                <w:b/>
                <w:color w:val="000000"/>
                <w:w w:val="105"/>
                <w:sz w:val="20"/>
                <w:szCs w:val="20"/>
                <w:lang w:val="ca-ES" w:eastAsia="en-US"/>
              </w:rPr>
              <w:t>del</w:t>
            </w:r>
            <w:r w:rsidRPr="00BA7A57">
              <w:rPr>
                <w:rFonts w:eastAsia="Arial MT" w:cs="Arial"/>
                <w:b/>
                <w:color w:val="000000"/>
                <w:spacing w:val="-7"/>
                <w:w w:val="105"/>
                <w:sz w:val="20"/>
                <w:szCs w:val="20"/>
                <w:lang w:val="ca-ES" w:eastAsia="en-US"/>
              </w:rPr>
              <w:t xml:space="preserve"> </w:t>
            </w:r>
            <w:r w:rsidRPr="00BA7A57">
              <w:rPr>
                <w:rFonts w:eastAsia="Arial MT" w:cs="Arial"/>
                <w:b/>
                <w:color w:val="000000"/>
                <w:w w:val="105"/>
                <w:sz w:val="20"/>
                <w:szCs w:val="20"/>
                <w:lang w:val="ca-ES" w:eastAsia="en-US"/>
              </w:rPr>
              <w:t>lloc</w:t>
            </w:r>
          </w:p>
        </w:tc>
        <w:tc>
          <w:tcPr>
            <w:tcW w:w="4693" w:type="dxa"/>
            <w:shd w:val="clear" w:color="auto" w:fill="FFFFFF"/>
          </w:tcPr>
          <w:p w14:paraId="21A1F07F" w14:textId="77777777" w:rsidR="00DA3F9A" w:rsidRPr="00BA7A57" w:rsidRDefault="00DA3F9A" w:rsidP="00DA4CD3">
            <w:pPr>
              <w:widowControl w:val="0"/>
              <w:autoSpaceDE w:val="0"/>
              <w:autoSpaceDN w:val="0"/>
              <w:spacing w:before="6" w:line="276" w:lineRule="auto"/>
              <w:jc w:val="both"/>
              <w:rPr>
                <w:rFonts w:eastAsia="Arial MT" w:cs="Arial"/>
                <w:color w:val="000000"/>
                <w:sz w:val="20"/>
                <w:szCs w:val="20"/>
                <w:lang w:val="ca-ES" w:eastAsia="en-US"/>
              </w:rPr>
            </w:pPr>
            <w:r w:rsidRPr="00BA7A57">
              <w:rPr>
                <w:rFonts w:eastAsia="Arial MT" w:cs="Arial"/>
                <w:color w:val="000000"/>
                <w:w w:val="105"/>
                <w:sz w:val="20"/>
                <w:szCs w:val="20"/>
                <w:lang w:val="ca-ES" w:eastAsia="en-US"/>
              </w:rPr>
              <w:t>Cap d’Activitat de Contractació Pública, adscrit al Servei de Contractació, Patrimoni i Responsabilitat Patrimonial</w:t>
            </w:r>
          </w:p>
        </w:tc>
      </w:tr>
      <w:tr w:rsidR="00DA3F9A" w:rsidRPr="00BA7A57" w14:paraId="7899477D" w14:textId="77777777" w:rsidTr="00DA4CD3">
        <w:trPr>
          <w:trHeight w:val="611"/>
        </w:trPr>
        <w:tc>
          <w:tcPr>
            <w:tcW w:w="3217" w:type="dxa"/>
            <w:shd w:val="clear" w:color="auto" w:fill="F3F3F3"/>
          </w:tcPr>
          <w:p w14:paraId="36BC1E6B" w14:textId="77777777" w:rsidR="00DA3F9A" w:rsidRPr="00BA7A57" w:rsidRDefault="00DA3F9A" w:rsidP="00DA4CD3">
            <w:pPr>
              <w:widowControl w:val="0"/>
              <w:autoSpaceDE w:val="0"/>
              <w:autoSpaceDN w:val="0"/>
              <w:spacing w:before="4" w:line="276" w:lineRule="auto"/>
              <w:rPr>
                <w:rFonts w:eastAsia="Arial MT" w:cs="Arial"/>
                <w:b/>
                <w:color w:val="000000"/>
                <w:sz w:val="20"/>
                <w:szCs w:val="20"/>
                <w:lang w:val="ca-ES" w:eastAsia="en-US"/>
              </w:rPr>
            </w:pPr>
            <w:r w:rsidRPr="00BA7A57">
              <w:rPr>
                <w:rFonts w:eastAsia="Arial MT" w:cs="Arial"/>
                <w:b/>
                <w:color w:val="000000"/>
                <w:w w:val="105"/>
                <w:sz w:val="20"/>
                <w:szCs w:val="20"/>
                <w:lang w:val="ca-ES" w:eastAsia="en-US"/>
              </w:rPr>
              <w:t>Escala/Subescala</w:t>
            </w:r>
            <w:r w:rsidRPr="00BA7A57">
              <w:rPr>
                <w:rFonts w:eastAsia="Arial MT" w:cs="Arial"/>
                <w:b/>
                <w:color w:val="000000"/>
                <w:spacing w:val="-10"/>
                <w:w w:val="105"/>
                <w:sz w:val="20"/>
                <w:szCs w:val="20"/>
                <w:lang w:val="ca-ES" w:eastAsia="en-US"/>
              </w:rPr>
              <w:t xml:space="preserve"> </w:t>
            </w:r>
            <w:r w:rsidRPr="00BA7A57">
              <w:rPr>
                <w:rFonts w:eastAsia="Arial MT" w:cs="Arial"/>
                <w:b/>
                <w:color w:val="000000"/>
                <w:w w:val="105"/>
                <w:sz w:val="20"/>
                <w:szCs w:val="20"/>
                <w:lang w:val="ca-ES" w:eastAsia="en-US"/>
              </w:rPr>
              <w:t>i</w:t>
            </w:r>
            <w:r w:rsidRPr="00BA7A57">
              <w:rPr>
                <w:rFonts w:eastAsia="Arial MT" w:cs="Arial"/>
                <w:b/>
                <w:color w:val="000000"/>
                <w:spacing w:val="-10"/>
                <w:w w:val="105"/>
                <w:sz w:val="20"/>
                <w:szCs w:val="20"/>
                <w:lang w:val="ca-ES" w:eastAsia="en-US"/>
              </w:rPr>
              <w:t xml:space="preserve"> </w:t>
            </w:r>
            <w:r w:rsidRPr="00BA7A57">
              <w:rPr>
                <w:rFonts w:eastAsia="Arial MT" w:cs="Arial"/>
                <w:b/>
                <w:color w:val="000000"/>
                <w:w w:val="105"/>
                <w:sz w:val="20"/>
                <w:szCs w:val="20"/>
                <w:lang w:val="ca-ES" w:eastAsia="en-US"/>
              </w:rPr>
              <w:t>Grup/Subgrup</w:t>
            </w:r>
          </w:p>
        </w:tc>
        <w:tc>
          <w:tcPr>
            <w:tcW w:w="4693" w:type="dxa"/>
            <w:shd w:val="clear" w:color="auto" w:fill="FFFFFF"/>
          </w:tcPr>
          <w:p w14:paraId="69E7B1B4" w14:textId="77777777" w:rsidR="00DA3F9A" w:rsidRPr="00BA7A57" w:rsidRDefault="00DA3F9A" w:rsidP="00DA4CD3">
            <w:pPr>
              <w:widowControl w:val="0"/>
              <w:autoSpaceDE w:val="0"/>
              <w:autoSpaceDN w:val="0"/>
              <w:spacing w:before="6" w:line="276" w:lineRule="auto"/>
              <w:ind w:right="241"/>
              <w:jc w:val="both"/>
              <w:rPr>
                <w:rFonts w:eastAsia="Arial MT" w:cs="Arial"/>
                <w:color w:val="000000"/>
                <w:sz w:val="20"/>
                <w:szCs w:val="20"/>
                <w:lang w:val="ca-ES" w:eastAsia="en-US"/>
              </w:rPr>
            </w:pPr>
            <w:r w:rsidRPr="00BA7A57">
              <w:rPr>
                <w:rFonts w:eastAsia="Arial MT" w:cs="Arial"/>
                <w:color w:val="000000"/>
                <w:w w:val="105"/>
                <w:sz w:val="20"/>
                <w:szCs w:val="20"/>
                <w:lang w:val="ca-ES" w:eastAsia="en-US"/>
              </w:rPr>
              <w:t>Administració</w:t>
            </w:r>
            <w:r w:rsidRPr="00BA7A57">
              <w:rPr>
                <w:rFonts w:eastAsia="Arial MT" w:cs="Arial"/>
                <w:color w:val="000000"/>
                <w:spacing w:val="-10"/>
                <w:w w:val="105"/>
                <w:sz w:val="20"/>
                <w:szCs w:val="20"/>
                <w:lang w:val="ca-ES" w:eastAsia="en-US"/>
              </w:rPr>
              <w:t xml:space="preserve"> </w:t>
            </w:r>
            <w:r w:rsidRPr="00BA7A57">
              <w:rPr>
                <w:rFonts w:eastAsia="Arial MT" w:cs="Arial"/>
                <w:color w:val="000000"/>
                <w:w w:val="105"/>
                <w:sz w:val="20"/>
                <w:szCs w:val="20"/>
                <w:lang w:val="ca-ES" w:eastAsia="en-US"/>
              </w:rPr>
              <w:t>General,</w:t>
            </w:r>
            <w:r w:rsidRPr="00BA7A57">
              <w:rPr>
                <w:rFonts w:eastAsia="Arial MT" w:cs="Arial"/>
                <w:color w:val="000000"/>
                <w:spacing w:val="-11"/>
                <w:w w:val="105"/>
                <w:sz w:val="20"/>
                <w:szCs w:val="20"/>
                <w:lang w:val="ca-ES" w:eastAsia="en-US"/>
              </w:rPr>
              <w:t xml:space="preserve"> </w:t>
            </w:r>
            <w:r w:rsidRPr="00BA7A57">
              <w:rPr>
                <w:rFonts w:eastAsia="Arial MT" w:cs="Arial"/>
                <w:color w:val="000000"/>
                <w:w w:val="105"/>
                <w:sz w:val="20"/>
                <w:szCs w:val="20"/>
                <w:lang w:val="ca-ES" w:eastAsia="en-US"/>
              </w:rPr>
              <w:t>Subescala</w:t>
            </w:r>
            <w:r w:rsidRPr="00BA7A57">
              <w:rPr>
                <w:rFonts w:eastAsia="Arial MT" w:cs="Arial"/>
                <w:color w:val="000000"/>
                <w:spacing w:val="-12"/>
                <w:w w:val="105"/>
                <w:sz w:val="20"/>
                <w:szCs w:val="20"/>
                <w:lang w:val="ca-ES" w:eastAsia="en-US"/>
              </w:rPr>
              <w:t xml:space="preserve"> </w:t>
            </w:r>
            <w:r w:rsidRPr="00BA7A57">
              <w:rPr>
                <w:rFonts w:eastAsia="Arial MT" w:cs="Arial"/>
                <w:color w:val="000000"/>
                <w:w w:val="105"/>
                <w:sz w:val="20"/>
                <w:szCs w:val="20"/>
                <w:lang w:val="ca-ES" w:eastAsia="en-US"/>
              </w:rPr>
              <w:t>Tècnica,</w:t>
            </w:r>
            <w:r w:rsidRPr="00BA7A57">
              <w:rPr>
                <w:rFonts w:eastAsia="Arial MT" w:cs="Arial"/>
                <w:color w:val="000000"/>
                <w:spacing w:val="-46"/>
                <w:w w:val="105"/>
                <w:sz w:val="20"/>
                <w:szCs w:val="20"/>
                <w:lang w:val="ca-ES" w:eastAsia="en-US"/>
              </w:rPr>
              <w:t xml:space="preserve"> </w:t>
            </w:r>
            <w:r w:rsidRPr="00BA7A57">
              <w:rPr>
                <w:rFonts w:eastAsia="Arial MT" w:cs="Arial"/>
                <w:color w:val="000000"/>
                <w:w w:val="105"/>
                <w:sz w:val="20"/>
                <w:szCs w:val="20"/>
                <w:lang w:val="ca-ES" w:eastAsia="en-US"/>
              </w:rPr>
              <w:t>Classe</w:t>
            </w:r>
            <w:r w:rsidRPr="00BA7A57">
              <w:rPr>
                <w:rFonts w:eastAsia="Arial MT" w:cs="Arial"/>
                <w:color w:val="000000"/>
                <w:spacing w:val="-3"/>
                <w:w w:val="105"/>
                <w:sz w:val="20"/>
                <w:szCs w:val="20"/>
                <w:lang w:val="ca-ES" w:eastAsia="en-US"/>
              </w:rPr>
              <w:t xml:space="preserve"> </w:t>
            </w:r>
            <w:r w:rsidRPr="00BA7A57">
              <w:rPr>
                <w:rFonts w:eastAsia="Arial MT" w:cs="Arial"/>
                <w:color w:val="000000"/>
                <w:w w:val="105"/>
                <w:sz w:val="20"/>
                <w:szCs w:val="20"/>
                <w:lang w:val="ca-ES" w:eastAsia="en-US"/>
              </w:rPr>
              <w:t>Superior</w:t>
            </w:r>
            <w:r w:rsidRPr="00BA7A57">
              <w:rPr>
                <w:rFonts w:eastAsia="Arial MT" w:cs="Arial"/>
                <w:color w:val="000000"/>
                <w:spacing w:val="-2"/>
                <w:w w:val="105"/>
                <w:sz w:val="20"/>
                <w:szCs w:val="20"/>
                <w:lang w:val="ca-ES" w:eastAsia="en-US"/>
              </w:rPr>
              <w:t xml:space="preserve"> </w:t>
            </w:r>
            <w:r w:rsidRPr="00BA7A57">
              <w:rPr>
                <w:rFonts w:eastAsia="Arial MT" w:cs="Arial"/>
                <w:color w:val="000000"/>
                <w:w w:val="105"/>
                <w:sz w:val="20"/>
                <w:szCs w:val="20"/>
                <w:lang w:val="ca-ES" w:eastAsia="en-US"/>
              </w:rPr>
              <w:t>–</w:t>
            </w:r>
            <w:r w:rsidRPr="00BA7A57">
              <w:rPr>
                <w:rFonts w:eastAsia="Arial MT" w:cs="Arial"/>
                <w:color w:val="000000"/>
                <w:spacing w:val="-3"/>
                <w:w w:val="105"/>
                <w:sz w:val="20"/>
                <w:szCs w:val="20"/>
                <w:lang w:val="ca-ES" w:eastAsia="en-US"/>
              </w:rPr>
              <w:t xml:space="preserve"> </w:t>
            </w:r>
            <w:r w:rsidRPr="00BA7A57">
              <w:rPr>
                <w:rFonts w:eastAsia="Arial MT" w:cs="Arial"/>
                <w:color w:val="000000"/>
                <w:w w:val="105"/>
                <w:sz w:val="20"/>
                <w:szCs w:val="20"/>
                <w:lang w:val="ca-ES" w:eastAsia="en-US"/>
              </w:rPr>
              <w:t>Tècnic</w:t>
            </w:r>
            <w:r w:rsidRPr="00BA7A57">
              <w:rPr>
                <w:rFonts w:eastAsia="Arial MT" w:cs="Arial"/>
                <w:color w:val="000000"/>
                <w:spacing w:val="-3"/>
                <w:w w:val="105"/>
                <w:sz w:val="20"/>
                <w:szCs w:val="20"/>
                <w:lang w:val="ca-ES" w:eastAsia="en-US"/>
              </w:rPr>
              <w:t xml:space="preserve"> d</w:t>
            </w:r>
            <w:r w:rsidRPr="00BA7A57">
              <w:rPr>
                <w:rFonts w:eastAsia="Arial MT" w:cs="Arial"/>
                <w:color w:val="000000"/>
                <w:w w:val="105"/>
                <w:sz w:val="20"/>
                <w:szCs w:val="20"/>
                <w:lang w:val="ca-ES" w:eastAsia="en-US"/>
              </w:rPr>
              <w:t>’Administració General,</w:t>
            </w:r>
            <w:r w:rsidRPr="00BA7A57">
              <w:rPr>
                <w:rFonts w:eastAsia="Arial MT" w:cs="Arial"/>
                <w:color w:val="000000"/>
                <w:spacing w:val="-6"/>
                <w:w w:val="105"/>
                <w:sz w:val="20"/>
                <w:szCs w:val="20"/>
                <w:lang w:val="ca-ES" w:eastAsia="en-US"/>
              </w:rPr>
              <w:t xml:space="preserve"> </w:t>
            </w:r>
            <w:r w:rsidRPr="00BA7A57">
              <w:rPr>
                <w:rFonts w:eastAsia="Arial MT" w:cs="Arial"/>
                <w:color w:val="000000"/>
                <w:w w:val="105"/>
                <w:sz w:val="20"/>
                <w:szCs w:val="20"/>
                <w:lang w:val="ca-ES" w:eastAsia="en-US"/>
              </w:rPr>
              <w:t>Grup</w:t>
            </w:r>
            <w:r w:rsidRPr="00BA7A57">
              <w:rPr>
                <w:rFonts w:eastAsia="Arial MT" w:cs="Arial"/>
                <w:color w:val="000000"/>
                <w:spacing w:val="-6"/>
                <w:w w:val="105"/>
                <w:sz w:val="20"/>
                <w:szCs w:val="20"/>
                <w:lang w:val="ca-ES" w:eastAsia="en-US"/>
              </w:rPr>
              <w:t xml:space="preserve"> A</w:t>
            </w:r>
            <w:r w:rsidRPr="00BA7A57">
              <w:rPr>
                <w:rFonts w:eastAsia="Arial MT" w:cs="Arial"/>
                <w:color w:val="000000"/>
                <w:w w:val="105"/>
                <w:sz w:val="20"/>
                <w:szCs w:val="20"/>
                <w:lang w:val="ca-ES" w:eastAsia="en-US"/>
              </w:rPr>
              <w:t>,</w:t>
            </w:r>
            <w:r w:rsidRPr="00BA7A57">
              <w:rPr>
                <w:rFonts w:eastAsia="Arial MT" w:cs="Arial"/>
                <w:color w:val="000000"/>
                <w:spacing w:val="-3"/>
                <w:w w:val="105"/>
                <w:sz w:val="20"/>
                <w:szCs w:val="20"/>
                <w:lang w:val="ca-ES" w:eastAsia="en-US"/>
              </w:rPr>
              <w:t xml:space="preserve"> </w:t>
            </w:r>
            <w:r w:rsidRPr="00BA7A57">
              <w:rPr>
                <w:rFonts w:eastAsia="Arial MT" w:cs="Arial"/>
                <w:color w:val="000000"/>
                <w:w w:val="105"/>
                <w:sz w:val="20"/>
                <w:szCs w:val="20"/>
                <w:lang w:val="ca-ES" w:eastAsia="en-US"/>
              </w:rPr>
              <w:t>Subgrup</w:t>
            </w:r>
            <w:r w:rsidRPr="00BA7A57">
              <w:rPr>
                <w:rFonts w:eastAsia="Arial MT" w:cs="Arial"/>
                <w:color w:val="000000"/>
                <w:spacing w:val="-6"/>
                <w:w w:val="105"/>
                <w:sz w:val="20"/>
                <w:szCs w:val="20"/>
                <w:lang w:val="ca-ES" w:eastAsia="en-US"/>
              </w:rPr>
              <w:t xml:space="preserve"> </w:t>
            </w:r>
            <w:r w:rsidRPr="00BA7A57">
              <w:rPr>
                <w:rFonts w:eastAsia="Arial MT" w:cs="Arial"/>
                <w:color w:val="000000"/>
                <w:w w:val="105"/>
                <w:sz w:val="20"/>
                <w:szCs w:val="20"/>
                <w:lang w:val="ca-ES" w:eastAsia="en-US"/>
              </w:rPr>
              <w:t>A1</w:t>
            </w:r>
          </w:p>
        </w:tc>
      </w:tr>
      <w:tr w:rsidR="00DA3F9A" w:rsidRPr="00BA7A57" w14:paraId="6733DEBE" w14:textId="77777777" w:rsidTr="00DA4CD3">
        <w:trPr>
          <w:trHeight w:val="611"/>
        </w:trPr>
        <w:tc>
          <w:tcPr>
            <w:tcW w:w="3217" w:type="dxa"/>
            <w:shd w:val="clear" w:color="auto" w:fill="F3F3F3"/>
          </w:tcPr>
          <w:p w14:paraId="2B588557" w14:textId="77777777" w:rsidR="00DA3F9A" w:rsidRPr="00BA7A57" w:rsidRDefault="00DA3F9A" w:rsidP="00DA4CD3">
            <w:pPr>
              <w:widowControl w:val="0"/>
              <w:autoSpaceDE w:val="0"/>
              <w:autoSpaceDN w:val="0"/>
              <w:spacing w:before="4" w:line="276" w:lineRule="auto"/>
              <w:rPr>
                <w:rFonts w:eastAsia="Arial MT" w:cs="Arial"/>
                <w:b/>
                <w:color w:val="000000"/>
                <w:w w:val="105"/>
                <w:sz w:val="20"/>
                <w:szCs w:val="20"/>
                <w:lang w:val="ca-ES" w:eastAsia="en-US"/>
              </w:rPr>
            </w:pPr>
            <w:r w:rsidRPr="00BA7A57">
              <w:rPr>
                <w:rFonts w:eastAsia="Arial MT" w:cs="Arial"/>
                <w:b/>
                <w:color w:val="000000"/>
                <w:w w:val="105"/>
                <w:sz w:val="20"/>
                <w:szCs w:val="20"/>
                <w:lang w:val="ca-ES" w:eastAsia="en-US"/>
              </w:rPr>
              <w:t>Requisits</w:t>
            </w:r>
          </w:p>
        </w:tc>
        <w:tc>
          <w:tcPr>
            <w:tcW w:w="4693" w:type="dxa"/>
            <w:shd w:val="clear" w:color="auto" w:fill="FFFFFF"/>
          </w:tcPr>
          <w:p w14:paraId="7E00290D" w14:textId="77777777" w:rsidR="00DA3F9A" w:rsidRPr="00BA7A57" w:rsidRDefault="00DA3F9A" w:rsidP="00DA4CD3">
            <w:pPr>
              <w:widowControl w:val="0"/>
              <w:autoSpaceDE w:val="0"/>
              <w:autoSpaceDN w:val="0"/>
              <w:spacing w:before="6" w:line="276" w:lineRule="auto"/>
              <w:ind w:right="241"/>
              <w:jc w:val="both"/>
              <w:rPr>
                <w:rFonts w:eastAsia="Arial MT" w:cs="Arial"/>
                <w:color w:val="000000"/>
                <w:w w:val="105"/>
                <w:sz w:val="20"/>
                <w:szCs w:val="20"/>
                <w:lang w:val="ca-ES" w:eastAsia="en-US"/>
              </w:rPr>
            </w:pPr>
            <w:proofErr w:type="spellStart"/>
            <w:r w:rsidRPr="00BA7A57">
              <w:rPr>
                <w:rFonts w:eastAsia="Arial MT" w:cs="Arial"/>
                <w:color w:val="000000"/>
                <w:w w:val="105"/>
                <w:sz w:val="20"/>
                <w:szCs w:val="20"/>
                <w:lang w:val="ca-ES" w:eastAsia="en-US"/>
              </w:rPr>
              <w:t>Establits</w:t>
            </w:r>
            <w:proofErr w:type="spellEnd"/>
            <w:r w:rsidRPr="00BA7A57">
              <w:rPr>
                <w:rFonts w:eastAsia="Arial MT" w:cs="Arial"/>
                <w:color w:val="000000"/>
                <w:w w:val="105"/>
                <w:sz w:val="20"/>
                <w:szCs w:val="20"/>
                <w:lang w:val="ca-ES" w:eastAsia="en-US"/>
              </w:rPr>
              <w:t xml:space="preserve"> en la base tercera</w:t>
            </w:r>
          </w:p>
        </w:tc>
      </w:tr>
    </w:tbl>
    <w:p w14:paraId="4BF50526" w14:textId="77777777" w:rsidR="00DA3F9A" w:rsidRPr="00BA7A57" w:rsidRDefault="00DA3F9A" w:rsidP="00DA3F9A">
      <w:pPr>
        <w:spacing w:before="11" w:line="276" w:lineRule="auto"/>
        <w:jc w:val="both"/>
        <w:rPr>
          <w:rFonts w:cs="Arial"/>
          <w:b/>
          <w:i/>
          <w:color w:val="000000"/>
          <w:sz w:val="20"/>
          <w:szCs w:val="20"/>
          <w:lang w:val="ca-ES"/>
        </w:rPr>
      </w:pPr>
    </w:p>
    <w:p w14:paraId="11D372C0" w14:textId="77777777" w:rsidR="00DA3F9A" w:rsidRPr="00BA7A57" w:rsidRDefault="00DA3F9A" w:rsidP="00DA3F9A">
      <w:pPr>
        <w:spacing w:line="276" w:lineRule="auto"/>
        <w:ind w:right="135"/>
        <w:jc w:val="both"/>
        <w:rPr>
          <w:rFonts w:cs="Arial"/>
          <w:color w:val="000000"/>
          <w:w w:val="105"/>
          <w:sz w:val="20"/>
          <w:szCs w:val="20"/>
          <w:lang w:val="ca-ES"/>
        </w:rPr>
      </w:pPr>
      <w:r w:rsidRPr="00BA7A57">
        <w:rPr>
          <w:rFonts w:cs="Arial"/>
          <w:color w:val="000000"/>
          <w:w w:val="105"/>
          <w:sz w:val="20"/>
          <w:szCs w:val="20"/>
          <w:lang w:val="ca-ES"/>
        </w:rPr>
        <w:t>Assabentat/da de la convocatòria i aprovació de bases per part de l’Ajuntament de Canals per a la</w:t>
      </w:r>
      <w:r w:rsidRPr="00BA7A57">
        <w:rPr>
          <w:rFonts w:cs="Arial"/>
          <w:color w:val="000000"/>
          <w:spacing w:val="-47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 xml:space="preserve">provisió d’un lloc </w:t>
      </w:r>
      <w:r w:rsidRPr="00BA7A57">
        <w:rPr>
          <w:rFonts w:cs="Arial"/>
          <w:bCs/>
          <w:color w:val="000000"/>
          <w:w w:val="105"/>
          <w:sz w:val="20"/>
          <w:szCs w:val="20"/>
          <w:lang w:val="ca-ES"/>
        </w:rPr>
        <w:t>de</w:t>
      </w:r>
      <w:r w:rsidRPr="00BA7A57">
        <w:rPr>
          <w:rFonts w:cs="Arial"/>
          <w:b/>
          <w:color w:val="000000"/>
          <w:w w:val="105"/>
          <w:sz w:val="20"/>
          <w:szCs w:val="20"/>
          <w:lang w:val="ca-ES"/>
        </w:rPr>
        <w:t xml:space="preserve"> Cap d’Activitat de Contractació Pública </w:t>
      </w:r>
      <w:r w:rsidRPr="00BA7A57">
        <w:rPr>
          <w:rFonts w:cs="Arial"/>
          <w:bCs/>
          <w:color w:val="000000"/>
          <w:w w:val="105"/>
          <w:sz w:val="20"/>
          <w:szCs w:val="20"/>
          <w:lang w:val="ca-ES"/>
        </w:rPr>
        <w:t>adscrit al Servei de Contractació, Patrimoni i Responsabilitat Patrimonial, per concurs de mèrits entre fu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ncionaris de</w:t>
      </w:r>
      <w:r w:rsidRPr="00BA7A57">
        <w:rPr>
          <w:rFonts w:cs="Arial"/>
          <w:color w:val="000000"/>
          <w:spacing w:val="1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qualsevol</w:t>
      </w:r>
      <w:r w:rsidRPr="00BA7A57">
        <w:rPr>
          <w:rFonts w:cs="Arial"/>
          <w:color w:val="000000"/>
          <w:spacing w:val="-1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administració pública.</w:t>
      </w:r>
    </w:p>
    <w:p w14:paraId="77E5F176" w14:textId="77777777" w:rsidR="00DA3F9A" w:rsidRPr="00BA7A57" w:rsidRDefault="00DA3F9A" w:rsidP="00DA3F9A">
      <w:pPr>
        <w:spacing w:line="276" w:lineRule="auto"/>
        <w:ind w:right="135"/>
        <w:jc w:val="both"/>
        <w:rPr>
          <w:rFonts w:cs="Arial"/>
          <w:color w:val="000000"/>
          <w:w w:val="105"/>
          <w:sz w:val="20"/>
          <w:szCs w:val="20"/>
          <w:lang w:val="ca-ES"/>
        </w:rPr>
      </w:pPr>
    </w:p>
    <w:p w14:paraId="4B6D212B" w14:textId="77777777" w:rsidR="00DA3F9A" w:rsidRPr="00BA7A57" w:rsidRDefault="00DA3F9A" w:rsidP="00DA3F9A">
      <w:pPr>
        <w:spacing w:line="276" w:lineRule="auto"/>
        <w:ind w:right="135"/>
        <w:jc w:val="both"/>
        <w:rPr>
          <w:rFonts w:cs="Arial"/>
          <w:b/>
          <w:bCs/>
          <w:color w:val="000000"/>
          <w:w w:val="105"/>
          <w:sz w:val="20"/>
          <w:szCs w:val="20"/>
          <w:lang w:val="ca-ES"/>
        </w:rPr>
      </w:pPr>
      <w:r w:rsidRPr="00BA7A57">
        <w:rPr>
          <w:rFonts w:cs="Arial"/>
          <w:b/>
          <w:bCs/>
          <w:color w:val="000000"/>
          <w:w w:val="105"/>
          <w:sz w:val="20"/>
          <w:szCs w:val="20"/>
          <w:lang w:val="ca-ES"/>
        </w:rPr>
        <w:t>III. Manifestacions de la persona aspirant:</w:t>
      </w:r>
    </w:p>
    <w:p w14:paraId="349E5EA4" w14:textId="77777777" w:rsidR="00DA3F9A" w:rsidRPr="00BA7A57" w:rsidRDefault="00DA3F9A" w:rsidP="00DA3F9A">
      <w:pPr>
        <w:spacing w:line="276" w:lineRule="auto"/>
        <w:ind w:right="135"/>
        <w:jc w:val="both"/>
        <w:rPr>
          <w:rFonts w:cs="Arial"/>
          <w:color w:val="000000"/>
          <w:w w:val="105"/>
          <w:sz w:val="20"/>
          <w:szCs w:val="20"/>
          <w:lang w:val="ca-ES"/>
        </w:rPr>
      </w:pPr>
    </w:p>
    <w:p w14:paraId="3AA18242" w14:textId="77777777" w:rsidR="00DA3F9A" w:rsidRPr="00BA7A57" w:rsidRDefault="00DA3F9A" w:rsidP="00DA3F9A">
      <w:pPr>
        <w:spacing w:line="276" w:lineRule="auto"/>
        <w:ind w:right="135"/>
        <w:jc w:val="both"/>
        <w:rPr>
          <w:rFonts w:cs="Arial"/>
          <w:color w:val="000000"/>
          <w:w w:val="105"/>
          <w:sz w:val="20"/>
          <w:szCs w:val="20"/>
          <w:lang w:val="ca-ES"/>
        </w:rPr>
      </w:pPr>
      <w:r w:rsidRPr="00BA7A57">
        <w:rPr>
          <w:rFonts w:cs="Arial"/>
          <w:b/>
          <w:bCs/>
          <w:color w:val="000000"/>
          <w:w w:val="105"/>
          <w:sz w:val="20"/>
          <w:szCs w:val="20"/>
          <w:lang w:val="ca-ES"/>
        </w:rPr>
        <w:t>a)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 xml:space="preserve"> He pres coneixement de la convocatòria i de les bases aprovades per l’Ajuntament de Canals per a la provisió del lloc de Cap d’Activitat de Contractació Pública mitjançant concurs de mèrits entre funcionaris de qualsevol administració pública.</w:t>
      </w:r>
    </w:p>
    <w:p w14:paraId="610EFF28" w14:textId="77777777" w:rsidR="00DA3F9A" w:rsidRPr="00BA7A57" w:rsidRDefault="00DA3F9A" w:rsidP="00DA3F9A">
      <w:pPr>
        <w:spacing w:line="276" w:lineRule="auto"/>
        <w:ind w:right="135"/>
        <w:jc w:val="both"/>
        <w:rPr>
          <w:rFonts w:cs="Arial"/>
          <w:color w:val="000000"/>
          <w:w w:val="105"/>
          <w:sz w:val="20"/>
          <w:szCs w:val="20"/>
          <w:lang w:val="ca-ES"/>
        </w:rPr>
      </w:pPr>
    </w:p>
    <w:p w14:paraId="175F91ED" w14:textId="77777777" w:rsidR="00DA3F9A" w:rsidRPr="00BA7A57" w:rsidRDefault="00DA3F9A" w:rsidP="00DA3F9A">
      <w:pPr>
        <w:spacing w:line="276" w:lineRule="auto"/>
        <w:jc w:val="both"/>
        <w:rPr>
          <w:rFonts w:cs="Arial"/>
          <w:color w:val="000000"/>
          <w:w w:val="105"/>
          <w:sz w:val="20"/>
          <w:szCs w:val="20"/>
          <w:lang w:val="ca-ES"/>
        </w:rPr>
      </w:pPr>
      <w:r w:rsidRPr="00BA7A57">
        <w:rPr>
          <w:rFonts w:cs="Arial"/>
          <w:b/>
          <w:bCs/>
          <w:color w:val="000000"/>
          <w:w w:val="105"/>
          <w:sz w:val="20"/>
          <w:szCs w:val="20"/>
          <w:lang w:val="ca-ES"/>
        </w:rPr>
        <w:t>b)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 xml:space="preserve"> </w:t>
      </w:r>
      <w:proofErr w:type="spellStart"/>
      <w:r w:rsidRPr="00BA7A57">
        <w:rPr>
          <w:rFonts w:cs="Arial"/>
          <w:color w:val="000000"/>
          <w:w w:val="105"/>
          <w:sz w:val="20"/>
          <w:szCs w:val="20"/>
          <w:lang w:val="ca-ES"/>
        </w:rPr>
        <w:t>Declare</w:t>
      </w:r>
      <w:proofErr w:type="spellEnd"/>
      <w:r w:rsidRPr="00BA7A57">
        <w:rPr>
          <w:rFonts w:cs="Arial"/>
          <w:color w:val="000000"/>
          <w:w w:val="105"/>
          <w:sz w:val="20"/>
          <w:szCs w:val="20"/>
          <w:lang w:val="ca-ES"/>
        </w:rPr>
        <w:t xml:space="preserve"> que </w:t>
      </w:r>
      <w:proofErr w:type="spellStart"/>
      <w:r w:rsidRPr="00BA7A57">
        <w:rPr>
          <w:rFonts w:cs="Arial"/>
          <w:color w:val="000000"/>
          <w:w w:val="105"/>
          <w:sz w:val="20"/>
          <w:szCs w:val="20"/>
          <w:lang w:val="ca-ES"/>
        </w:rPr>
        <w:t>complisc</w:t>
      </w:r>
      <w:proofErr w:type="spellEnd"/>
      <w:r w:rsidRPr="00BA7A57">
        <w:rPr>
          <w:rFonts w:cs="Arial"/>
          <w:color w:val="000000"/>
          <w:w w:val="105"/>
          <w:sz w:val="20"/>
          <w:szCs w:val="20"/>
          <w:lang w:val="ca-ES"/>
        </w:rPr>
        <w:t xml:space="preserve"> tots i cadascun dels requisits exigits en les bases de la convocatòria</w:t>
      </w:r>
    </w:p>
    <w:p w14:paraId="486DF642" w14:textId="77777777" w:rsidR="00DA3F9A" w:rsidRPr="00BA7A57" w:rsidRDefault="00DA3F9A" w:rsidP="00DA3F9A">
      <w:pPr>
        <w:spacing w:line="276" w:lineRule="auto"/>
        <w:jc w:val="both"/>
        <w:rPr>
          <w:rFonts w:cs="Arial"/>
          <w:color w:val="000000"/>
          <w:w w:val="105"/>
          <w:sz w:val="20"/>
          <w:szCs w:val="20"/>
          <w:lang w:val="ca-ES"/>
        </w:rPr>
      </w:pPr>
    </w:p>
    <w:p w14:paraId="3D8D0E8E" w14:textId="77777777" w:rsidR="00DA3F9A" w:rsidRPr="00BA7A57" w:rsidRDefault="00DA3F9A" w:rsidP="00DA3F9A">
      <w:pPr>
        <w:spacing w:line="276" w:lineRule="auto"/>
        <w:jc w:val="both"/>
        <w:rPr>
          <w:rFonts w:cs="Arial"/>
          <w:color w:val="000000"/>
          <w:w w:val="105"/>
          <w:sz w:val="20"/>
          <w:szCs w:val="20"/>
          <w:lang w:val="ca-ES"/>
        </w:rPr>
      </w:pPr>
      <w:r w:rsidRPr="00BA7A57">
        <w:rPr>
          <w:rFonts w:cs="Arial"/>
          <w:b/>
          <w:bCs/>
          <w:color w:val="000000"/>
          <w:w w:val="105"/>
          <w:sz w:val="20"/>
          <w:szCs w:val="20"/>
          <w:lang w:val="ca-ES"/>
        </w:rPr>
        <w:t>c)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 xml:space="preserve"> Em compromet a prestar el preceptiu jurament o promesa.</w:t>
      </w:r>
    </w:p>
    <w:p w14:paraId="6774297C" w14:textId="77777777" w:rsidR="00DA3F9A" w:rsidRPr="00BA7A57" w:rsidRDefault="00DA3F9A" w:rsidP="00DA3F9A">
      <w:pPr>
        <w:spacing w:line="276" w:lineRule="auto"/>
        <w:jc w:val="both"/>
        <w:rPr>
          <w:rFonts w:cs="Arial"/>
          <w:color w:val="000000"/>
          <w:w w:val="105"/>
          <w:sz w:val="20"/>
          <w:szCs w:val="20"/>
          <w:lang w:val="ca-ES"/>
        </w:rPr>
      </w:pPr>
    </w:p>
    <w:p w14:paraId="6E687A52" w14:textId="77777777" w:rsidR="00DA3F9A" w:rsidRPr="00BA7A57" w:rsidRDefault="00DA3F9A" w:rsidP="00DA3F9A">
      <w:pPr>
        <w:spacing w:line="276" w:lineRule="auto"/>
        <w:jc w:val="both"/>
        <w:rPr>
          <w:rFonts w:cs="Arial"/>
          <w:b/>
          <w:bCs/>
          <w:color w:val="000000"/>
          <w:w w:val="105"/>
          <w:sz w:val="20"/>
          <w:szCs w:val="20"/>
          <w:lang w:val="ca-ES"/>
        </w:rPr>
      </w:pPr>
      <w:r w:rsidRPr="00BA7A57">
        <w:rPr>
          <w:rFonts w:cs="Arial"/>
          <w:b/>
          <w:bCs/>
          <w:color w:val="000000"/>
          <w:w w:val="105"/>
          <w:sz w:val="20"/>
          <w:szCs w:val="20"/>
          <w:lang w:val="ca-ES"/>
        </w:rPr>
        <w:t>IV. Documentació acompanyant la sol·licitud:</w:t>
      </w:r>
    </w:p>
    <w:p w14:paraId="39299ACB" w14:textId="77777777" w:rsidR="00DA3F9A" w:rsidRPr="00BA7A57" w:rsidRDefault="00DA3F9A" w:rsidP="00DA3F9A">
      <w:pPr>
        <w:spacing w:line="276" w:lineRule="auto"/>
        <w:jc w:val="both"/>
        <w:rPr>
          <w:rFonts w:eastAsia="Calibri" w:cs="Arial"/>
          <w:color w:val="000000"/>
          <w:kern w:val="2"/>
          <w:sz w:val="20"/>
          <w:szCs w:val="20"/>
          <w:lang w:val="ca-ES" w:eastAsia="en-US"/>
        </w:rPr>
      </w:pPr>
    </w:p>
    <w:p w14:paraId="0C243318" w14:textId="77777777" w:rsidR="00DA3F9A" w:rsidRPr="00BA7A57" w:rsidRDefault="00DA3F9A" w:rsidP="00DA3F9A">
      <w:pPr>
        <w:spacing w:line="276" w:lineRule="auto"/>
        <w:ind w:right="142"/>
        <w:jc w:val="both"/>
        <w:rPr>
          <w:rFonts w:cs="Arial"/>
          <w:color w:val="000000"/>
          <w:sz w:val="20"/>
          <w:szCs w:val="20"/>
          <w:lang w:val="ca-ES"/>
        </w:rPr>
      </w:pPr>
      <w:r w:rsidRPr="00BA7A57">
        <w:rPr>
          <w:rFonts w:cs="Arial"/>
          <w:color w:val="000000"/>
          <w:w w:val="105"/>
          <w:sz w:val="20"/>
          <w:szCs w:val="20"/>
          <w:lang w:val="ca-ES"/>
        </w:rPr>
        <w:t>Per</w:t>
      </w:r>
      <w:r w:rsidRPr="00BA7A57">
        <w:rPr>
          <w:rFonts w:cs="Arial"/>
          <w:color w:val="000000"/>
          <w:spacing w:val="1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mitjà</w:t>
      </w:r>
      <w:r w:rsidRPr="00BA7A57">
        <w:rPr>
          <w:rFonts w:cs="Arial"/>
          <w:color w:val="000000"/>
          <w:spacing w:val="1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de</w:t>
      </w:r>
      <w:r w:rsidRPr="00BA7A57">
        <w:rPr>
          <w:rFonts w:cs="Arial"/>
          <w:color w:val="000000"/>
          <w:spacing w:val="1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la</w:t>
      </w:r>
      <w:r w:rsidRPr="00BA7A57">
        <w:rPr>
          <w:rFonts w:cs="Arial"/>
          <w:color w:val="000000"/>
          <w:spacing w:val="1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present</w:t>
      </w:r>
      <w:r w:rsidRPr="00BA7A57">
        <w:rPr>
          <w:rFonts w:cs="Arial"/>
          <w:color w:val="000000"/>
          <w:spacing w:val="1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se</w:t>
      </w:r>
      <w:r w:rsidRPr="00BA7A57">
        <w:rPr>
          <w:rFonts w:cs="Arial"/>
          <w:color w:val="000000"/>
          <w:spacing w:val="1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sol·licita</w:t>
      </w:r>
      <w:r w:rsidRPr="00BA7A57">
        <w:rPr>
          <w:rFonts w:cs="Arial"/>
          <w:color w:val="000000"/>
          <w:spacing w:val="1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l’admissió</w:t>
      </w:r>
      <w:r w:rsidRPr="00BA7A57">
        <w:rPr>
          <w:rFonts w:cs="Arial"/>
          <w:color w:val="000000"/>
          <w:spacing w:val="1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per</w:t>
      </w:r>
      <w:r w:rsidRPr="00BA7A57">
        <w:rPr>
          <w:rFonts w:cs="Arial"/>
          <w:color w:val="000000"/>
          <w:spacing w:val="1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a</w:t>
      </w:r>
      <w:r w:rsidRPr="00BA7A57">
        <w:rPr>
          <w:rFonts w:cs="Arial"/>
          <w:color w:val="000000"/>
          <w:spacing w:val="1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prendre</w:t>
      </w:r>
      <w:r w:rsidRPr="00BA7A57">
        <w:rPr>
          <w:rFonts w:cs="Arial"/>
          <w:color w:val="000000"/>
          <w:spacing w:val="1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part</w:t>
      </w:r>
      <w:r w:rsidRPr="00BA7A57">
        <w:rPr>
          <w:rFonts w:cs="Arial"/>
          <w:color w:val="000000"/>
          <w:spacing w:val="1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en</w:t>
      </w:r>
      <w:r w:rsidRPr="00BA7A57">
        <w:rPr>
          <w:rFonts w:cs="Arial"/>
          <w:color w:val="000000"/>
          <w:spacing w:val="1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el</w:t>
      </w:r>
      <w:r w:rsidRPr="00BA7A57">
        <w:rPr>
          <w:rFonts w:cs="Arial"/>
          <w:color w:val="000000"/>
          <w:spacing w:val="1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procediment,</w:t>
      </w:r>
      <w:r w:rsidRPr="00BA7A57">
        <w:rPr>
          <w:rFonts w:cs="Arial"/>
          <w:color w:val="000000"/>
          <w:spacing w:val="1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tot</w:t>
      </w:r>
      <w:r w:rsidRPr="00BA7A57">
        <w:rPr>
          <w:rFonts w:cs="Arial"/>
          <w:color w:val="000000"/>
          <w:spacing w:val="1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i</w:t>
      </w:r>
      <w:r w:rsidRPr="00BA7A57">
        <w:rPr>
          <w:rFonts w:cs="Arial"/>
          <w:color w:val="000000"/>
          <w:spacing w:val="1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acompanyant la documentació</w:t>
      </w:r>
      <w:r w:rsidRPr="00BA7A57">
        <w:rPr>
          <w:rFonts w:cs="Arial"/>
          <w:color w:val="000000"/>
          <w:spacing w:val="-2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que</w:t>
      </w:r>
      <w:r w:rsidRPr="00BA7A57">
        <w:rPr>
          <w:rFonts w:cs="Arial"/>
          <w:color w:val="000000"/>
          <w:spacing w:val="-2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tot</w:t>
      </w:r>
      <w:r w:rsidRPr="00BA7A57">
        <w:rPr>
          <w:rFonts w:cs="Arial"/>
          <w:color w:val="000000"/>
          <w:spacing w:val="-2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seguit es</w:t>
      </w:r>
      <w:r w:rsidRPr="00BA7A57">
        <w:rPr>
          <w:rFonts w:cs="Arial"/>
          <w:color w:val="000000"/>
          <w:spacing w:val="-1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color w:val="000000"/>
          <w:w w:val="105"/>
          <w:sz w:val="20"/>
          <w:szCs w:val="20"/>
          <w:lang w:val="ca-ES"/>
        </w:rPr>
        <w:t>detalla:</w:t>
      </w:r>
    </w:p>
    <w:p w14:paraId="63C8CEEC" w14:textId="77777777" w:rsidR="00DA3F9A" w:rsidRPr="00BA7A57" w:rsidRDefault="00DA3F9A" w:rsidP="00DA3F9A">
      <w:pPr>
        <w:spacing w:before="2" w:line="276" w:lineRule="auto"/>
        <w:jc w:val="both"/>
        <w:rPr>
          <w:rFonts w:cs="Arial"/>
          <w:i/>
          <w:color w:val="000000"/>
          <w:sz w:val="20"/>
          <w:szCs w:val="20"/>
          <w:lang w:val="ca-ES"/>
        </w:rPr>
      </w:pPr>
    </w:p>
    <w:p w14:paraId="29B71E36" w14:textId="77777777" w:rsidR="00DA3F9A" w:rsidRPr="00BA7A57" w:rsidRDefault="00DA3F9A" w:rsidP="00DA3F9A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1" w:line="276" w:lineRule="auto"/>
        <w:ind w:left="851" w:hanging="462"/>
        <w:rPr>
          <w:rFonts w:eastAsia="Arial MT" w:cs="Arial"/>
          <w:b/>
          <w:color w:val="000000"/>
          <w:sz w:val="20"/>
          <w:szCs w:val="20"/>
          <w:lang w:val="ca-ES" w:eastAsia="en-US"/>
        </w:rPr>
      </w:pPr>
      <w:r w:rsidRPr="00BA7A57">
        <w:rPr>
          <w:rFonts w:eastAsia="Arial MT" w:cs="Arial"/>
          <w:bCs/>
          <w:color w:val="000000"/>
          <w:w w:val="105"/>
          <w:sz w:val="20"/>
          <w:szCs w:val="20"/>
          <w:lang w:val="ca-ES" w:eastAsia="en-US"/>
        </w:rPr>
        <w:t>Còpia</w:t>
      </w:r>
      <w:r w:rsidRPr="00BA7A57">
        <w:rPr>
          <w:rFonts w:eastAsia="Arial MT" w:cs="Arial"/>
          <w:bCs/>
          <w:color w:val="000000"/>
          <w:spacing w:val="-5"/>
          <w:w w:val="105"/>
          <w:sz w:val="20"/>
          <w:szCs w:val="20"/>
          <w:lang w:val="ca-ES" w:eastAsia="en-US"/>
        </w:rPr>
        <w:t xml:space="preserve"> </w:t>
      </w:r>
      <w:r w:rsidRPr="00BA7A57">
        <w:rPr>
          <w:rFonts w:eastAsia="Arial MT" w:cs="Arial"/>
          <w:bCs/>
          <w:color w:val="000000"/>
          <w:w w:val="105"/>
          <w:sz w:val="20"/>
          <w:szCs w:val="20"/>
          <w:lang w:val="ca-ES" w:eastAsia="en-US"/>
        </w:rPr>
        <w:t>autenticada</w:t>
      </w:r>
      <w:r w:rsidRPr="00BA7A57">
        <w:rPr>
          <w:rFonts w:eastAsia="Arial MT" w:cs="Arial"/>
          <w:bCs/>
          <w:color w:val="000000"/>
          <w:spacing w:val="-3"/>
          <w:w w:val="105"/>
          <w:sz w:val="20"/>
          <w:szCs w:val="20"/>
          <w:lang w:val="ca-ES" w:eastAsia="en-US"/>
        </w:rPr>
        <w:t xml:space="preserve"> </w:t>
      </w:r>
      <w:r w:rsidRPr="00BA7A57">
        <w:rPr>
          <w:rFonts w:eastAsia="Arial MT" w:cs="Arial"/>
          <w:bCs/>
          <w:color w:val="000000"/>
          <w:w w:val="105"/>
          <w:sz w:val="20"/>
          <w:szCs w:val="20"/>
          <w:lang w:val="ca-ES" w:eastAsia="en-US"/>
        </w:rPr>
        <w:t>del</w:t>
      </w:r>
      <w:r w:rsidRPr="00BA7A57">
        <w:rPr>
          <w:rFonts w:eastAsia="Arial MT" w:cs="Arial"/>
          <w:b/>
          <w:color w:val="000000"/>
          <w:spacing w:val="42"/>
          <w:w w:val="105"/>
          <w:sz w:val="20"/>
          <w:szCs w:val="20"/>
          <w:lang w:val="ca-ES" w:eastAsia="en-US"/>
        </w:rPr>
        <w:t xml:space="preserve"> </w:t>
      </w:r>
      <w:r w:rsidRPr="00BA7A57">
        <w:rPr>
          <w:rFonts w:eastAsia="Arial MT" w:cs="Arial"/>
          <w:b/>
          <w:color w:val="000000"/>
          <w:w w:val="105"/>
          <w:sz w:val="20"/>
          <w:szCs w:val="20"/>
          <w:lang w:val="ca-ES" w:eastAsia="en-US"/>
        </w:rPr>
        <w:t>DNI/NIE</w:t>
      </w:r>
      <w:r w:rsidRPr="00BA7A57">
        <w:rPr>
          <w:rFonts w:eastAsia="Arial MT" w:cs="Arial"/>
          <w:bCs/>
          <w:color w:val="000000"/>
          <w:w w:val="105"/>
          <w:sz w:val="20"/>
          <w:szCs w:val="20"/>
          <w:lang w:val="ca-ES" w:eastAsia="en-US"/>
        </w:rPr>
        <w:t>.</w:t>
      </w:r>
    </w:p>
    <w:p w14:paraId="710EB55C" w14:textId="77777777" w:rsidR="00DA3F9A" w:rsidRPr="00BA7A57" w:rsidRDefault="00DA3F9A" w:rsidP="00DA3F9A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line="276" w:lineRule="auto"/>
        <w:ind w:left="851" w:hanging="462"/>
        <w:jc w:val="both"/>
        <w:rPr>
          <w:rFonts w:eastAsia="Arial MT" w:cs="Arial"/>
          <w:bCs/>
          <w:color w:val="000000"/>
          <w:sz w:val="20"/>
          <w:szCs w:val="20"/>
          <w:lang w:val="ca-ES" w:eastAsia="en-US"/>
        </w:rPr>
      </w:pPr>
      <w:r w:rsidRPr="00BA7A57">
        <w:rPr>
          <w:rFonts w:eastAsia="Arial MT" w:cs="Arial"/>
          <w:bCs/>
          <w:color w:val="000000"/>
          <w:w w:val="105"/>
          <w:sz w:val="20"/>
          <w:szCs w:val="20"/>
          <w:lang w:val="ca-ES" w:eastAsia="en-US"/>
        </w:rPr>
        <w:t xml:space="preserve">Certificació acreditativa de la </w:t>
      </w:r>
      <w:r w:rsidRPr="00BA7A57">
        <w:rPr>
          <w:rFonts w:eastAsia="Arial MT" w:cs="Arial"/>
          <w:b/>
          <w:color w:val="000000"/>
          <w:w w:val="105"/>
          <w:sz w:val="20"/>
          <w:szCs w:val="20"/>
          <w:lang w:val="ca-ES" w:eastAsia="en-US"/>
        </w:rPr>
        <w:t>condició de funcionari/a de carrera</w:t>
      </w:r>
      <w:r w:rsidRPr="00BA7A57">
        <w:rPr>
          <w:rFonts w:eastAsia="Arial MT" w:cs="Arial"/>
          <w:bCs/>
          <w:color w:val="000000"/>
          <w:w w:val="105"/>
          <w:sz w:val="20"/>
          <w:szCs w:val="20"/>
          <w:lang w:val="ca-ES" w:eastAsia="en-US"/>
        </w:rPr>
        <w:t>, lloc que ocupa i administració de procedència.</w:t>
      </w:r>
    </w:p>
    <w:p w14:paraId="5C509005" w14:textId="77777777" w:rsidR="00DA3F9A" w:rsidRPr="00BA7A57" w:rsidRDefault="00DA3F9A" w:rsidP="00DA3F9A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line="276" w:lineRule="auto"/>
        <w:ind w:left="851" w:hanging="462"/>
        <w:jc w:val="both"/>
        <w:rPr>
          <w:rFonts w:eastAsia="Arial MT" w:cs="Arial"/>
          <w:bCs/>
          <w:color w:val="000000"/>
          <w:sz w:val="20"/>
          <w:szCs w:val="20"/>
          <w:lang w:val="ca-ES" w:eastAsia="en-US"/>
        </w:rPr>
      </w:pPr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lastRenderedPageBreak/>
        <w:t xml:space="preserve">Certificació acreditativa d’haver </w:t>
      </w:r>
      <w:r w:rsidRPr="00BA7A57">
        <w:rPr>
          <w:rFonts w:eastAsia="Arial MT" w:cs="Arial"/>
          <w:b/>
          <w:color w:val="000000"/>
          <w:sz w:val="20"/>
          <w:szCs w:val="20"/>
          <w:lang w:val="ca-ES" w:eastAsia="en-US"/>
        </w:rPr>
        <w:t>romàs un mínim de dos anys</w:t>
      </w:r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t xml:space="preserve"> en el lloc de treball obtingut amb destinació definitiva, en el cas de tractar-se de personal funcionari procedent d’altres administracions.</w:t>
      </w:r>
    </w:p>
    <w:p w14:paraId="19B1E490" w14:textId="77777777" w:rsidR="00DA3F9A" w:rsidRPr="00BA7A57" w:rsidRDefault="00DA3F9A" w:rsidP="00DA3F9A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line="276" w:lineRule="auto"/>
        <w:ind w:left="851" w:hanging="462"/>
        <w:rPr>
          <w:rFonts w:eastAsia="Arial MT" w:cs="Arial"/>
          <w:bCs/>
          <w:color w:val="000000"/>
          <w:sz w:val="20"/>
          <w:szCs w:val="20"/>
          <w:lang w:val="ca-ES" w:eastAsia="en-US"/>
        </w:rPr>
      </w:pPr>
      <w:r w:rsidRPr="00BA7A57">
        <w:rPr>
          <w:rFonts w:eastAsia="Arial MT" w:cs="Arial"/>
          <w:b/>
          <w:color w:val="000000"/>
          <w:w w:val="105"/>
          <w:sz w:val="20"/>
          <w:szCs w:val="20"/>
          <w:lang w:val="ca-ES" w:eastAsia="en-US"/>
        </w:rPr>
        <w:t xml:space="preserve">Memòria, </w:t>
      </w:r>
      <w:r w:rsidRPr="00BA7A57">
        <w:rPr>
          <w:rFonts w:eastAsia="Arial MT" w:cs="Arial"/>
          <w:bCs/>
          <w:color w:val="000000"/>
          <w:w w:val="105"/>
          <w:sz w:val="20"/>
          <w:szCs w:val="20"/>
          <w:lang w:val="ca-ES" w:eastAsia="en-US"/>
        </w:rPr>
        <w:t>en format PDF i signada electrònicament.</w:t>
      </w:r>
    </w:p>
    <w:p w14:paraId="589A2C7F" w14:textId="77777777" w:rsidR="00DA3F9A" w:rsidRPr="00BA7A57" w:rsidRDefault="00DA3F9A" w:rsidP="00DA3F9A">
      <w:pPr>
        <w:widowControl w:val="0"/>
        <w:tabs>
          <w:tab w:val="left" w:pos="851"/>
        </w:tabs>
        <w:autoSpaceDE w:val="0"/>
        <w:autoSpaceDN w:val="0"/>
        <w:spacing w:line="276" w:lineRule="auto"/>
        <w:ind w:left="851"/>
        <w:rPr>
          <w:rFonts w:eastAsia="Arial MT" w:cs="Arial"/>
          <w:bCs/>
          <w:color w:val="000000"/>
          <w:w w:val="105"/>
          <w:sz w:val="20"/>
          <w:szCs w:val="20"/>
          <w:lang w:val="ca-ES" w:eastAsia="en-US"/>
        </w:rPr>
      </w:pPr>
      <w:r w:rsidRPr="00BA7A57">
        <w:rPr>
          <w:rFonts w:eastAsia="Arial MT" w:cs="Arial"/>
          <w:bCs/>
          <w:color w:val="000000"/>
          <w:w w:val="105"/>
          <w:sz w:val="20"/>
          <w:szCs w:val="20"/>
          <w:lang w:val="ca-ES" w:eastAsia="en-US"/>
        </w:rPr>
        <w:t>Indicar si desitja disposar de mitjans informàtics i audiovisuals per a l’exposició i defensa de la memòria (Sí,</w:t>
      </w:r>
      <w:r w:rsidRPr="00BA7A57">
        <w:rPr>
          <w:color w:val="000000"/>
        </w:rPr>
        <w:t xml:space="preserve"> </w:t>
      </w:r>
      <w:r w:rsidRPr="00BA7A57">
        <w:rPr>
          <w:rFonts w:eastAsia="Arial MT" w:cs="Arial"/>
          <w:bCs/>
          <w:color w:val="000000"/>
          <w:w w:val="105"/>
          <w:sz w:val="20"/>
          <w:szCs w:val="20"/>
          <w:lang w:val="ca-ES" w:eastAsia="en-US"/>
        </w:rPr>
        <w:t>concretament els següents:______________________  / No).</w:t>
      </w:r>
    </w:p>
    <w:p w14:paraId="2DA9E937" w14:textId="77777777" w:rsidR="00DA3F9A" w:rsidRPr="00BA7A57" w:rsidRDefault="00DA3F9A" w:rsidP="00DA3F9A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before="5" w:line="276" w:lineRule="auto"/>
        <w:ind w:left="851" w:hanging="462"/>
        <w:rPr>
          <w:rFonts w:eastAsia="Arial MT" w:cs="Arial"/>
          <w:bCs/>
          <w:color w:val="000000"/>
          <w:sz w:val="20"/>
          <w:szCs w:val="20"/>
          <w:lang w:val="ca-ES" w:eastAsia="en-US"/>
        </w:rPr>
      </w:pPr>
      <w:r w:rsidRPr="00BA7A57">
        <w:rPr>
          <w:rFonts w:eastAsia="Arial MT" w:cs="Arial"/>
          <w:b/>
          <w:color w:val="000000"/>
          <w:w w:val="105"/>
          <w:sz w:val="20"/>
          <w:szCs w:val="20"/>
          <w:lang w:val="ca-ES" w:eastAsia="en-US"/>
        </w:rPr>
        <w:t>Relació</w:t>
      </w:r>
      <w:r w:rsidRPr="00BA7A57">
        <w:rPr>
          <w:rFonts w:eastAsia="Arial MT" w:cs="Arial"/>
          <w:b/>
          <w:color w:val="000000"/>
          <w:spacing w:val="-7"/>
          <w:w w:val="105"/>
          <w:sz w:val="20"/>
          <w:szCs w:val="20"/>
          <w:lang w:val="ca-ES" w:eastAsia="en-US"/>
        </w:rPr>
        <w:t xml:space="preserve"> </w:t>
      </w:r>
      <w:r w:rsidRPr="00BA7A57">
        <w:rPr>
          <w:rFonts w:eastAsia="Arial MT" w:cs="Arial"/>
          <w:b/>
          <w:color w:val="000000"/>
          <w:w w:val="105"/>
          <w:sz w:val="20"/>
          <w:szCs w:val="20"/>
          <w:lang w:val="ca-ES" w:eastAsia="en-US"/>
        </w:rPr>
        <w:t>de</w:t>
      </w:r>
      <w:r w:rsidRPr="00BA7A57">
        <w:rPr>
          <w:rFonts w:eastAsia="Arial MT" w:cs="Arial"/>
          <w:b/>
          <w:color w:val="000000"/>
          <w:spacing w:val="-6"/>
          <w:w w:val="105"/>
          <w:sz w:val="20"/>
          <w:szCs w:val="20"/>
          <w:lang w:val="ca-ES" w:eastAsia="en-US"/>
        </w:rPr>
        <w:t xml:space="preserve"> </w:t>
      </w:r>
      <w:r w:rsidRPr="00BA7A57">
        <w:rPr>
          <w:rFonts w:eastAsia="Arial MT" w:cs="Arial"/>
          <w:b/>
          <w:color w:val="000000"/>
          <w:w w:val="105"/>
          <w:sz w:val="20"/>
          <w:szCs w:val="20"/>
          <w:lang w:val="ca-ES" w:eastAsia="en-US"/>
        </w:rPr>
        <w:t>mèrits</w:t>
      </w:r>
      <w:r w:rsidRPr="00BA7A57">
        <w:rPr>
          <w:rFonts w:eastAsia="Arial MT" w:cs="Arial"/>
          <w:b/>
          <w:color w:val="000000"/>
          <w:spacing w:val="-5"/>
          <w:w w:val="105"/>
          <w:sz w:val="20"/>
          <w:szCs w:val="20"/>
          <w:lang w:val="ca-ES" w:eastAsia="en-US"/>
        </w:rPr>
        <w:t xml:space="preserve"> </w:t>
      </w:r>
      <w:r w:rsidRPr="00BA7A57">
        <w:rPr>
          <w:rFonts w:eastAsia="Arial MT" w:cs="Arial"/>
          <w:b/>
          <w:color w:val="000000"/>
          <w:w w:val="105"/>
          <w:sz w:val="20"/>
          <w:szCs w:val="20"/>
          <w:lang w:val="ca-ES" w:eastAsia="en-US"/>
        </w:rPr>
        <w:t>al·legats</w:t>
      </w:r>
      <w:r w:rsidRPr="00BA7A57">
        <w:rPr>
          <w:rFonts w:eastAsia="Arial MT" w:cs="Arial"/>
          <w:b/>
          <w:color w:val="000000"/>
          <w:spacing w:val="-7"/>
          <w:w w:val="105"/>
          <w:sz w:val="20"/>
          <w:szCs w:val="20"/>
          <w:lang w:val="ca-ES" w:eastAsia="en-US"/>
        </w:rPr>
        <w:t xml:space="preserve"> </w:t>
      </w:r>
      <w:r w:rsidRPr="00BA7A57">
        <w:rPr>
          <w:rFonts w:eastAsia="Arial MT" w:cs="Arial"/>
          <w:bCs/>
          <w:color w:val="000000"/>
          <w:w w:val="105"/>
          <w:sz w:val="20"/>
          <w:szCs w:val="20"/>
          <w:lang w:val="ca-ES" w:eastAsia="en-US"/>
        </w:rPr>
        <w:t>amb la documentació acreditativa corresponent, presentats en l’ordre establert en el barem de mèrits:</w:t>
      </w:r>
    </w:p>
    <w:p w14:paraId="6A64BE17" w14:textId="77777777" w:rsidR="00DA3F9A" w:rsidRPr="00BA7A57" w:rsidRDefault="00DA3F9A" w:rsidP="00DA3F9A">
      <w:pPr>
        <w:widowControl w:val="0"/>
        <w:tabs>
          <w:tab w:val="left" w:pos="851"/>
        </w:tabs>
        <w:autoSpaceDE w:val="0"/>
        <w:autoSpaceDN w:val="0"/>
        <w:spacing w:before="5" w:line="276" w:lineRule="auto"/>
        <w:rPr>
          <w:rFonts w:eastAsia="Arial MT" w:cs="Arial"/>
          <w:b/>
          <w:color w:val="000000"/>
          <w:w w:val="105"/>
          <w:sz w:val="20"/>
          <w:szCs w:val="20"/>
          <w:lang w:val="ca-ES" w:eastAsia="en-US"/>
        </w:rPr>
      </w:pPr>
    </w:p>
    <w:p w14:paraId="35DD73C3" w14:textId="77777777" w:rsidR="00DA3F9A" w:rsidRPr="00BA7A57" w:rsidRDefault="00DA3F9A" w:rsidP="00DA3F9A">
      <w:pPr>
        <w:widowControl w:val="0"/>
        <w:tabs>
          <w:tab w:val="left" w:pos="851"/>
        </w:tabs>
        <w:autoSpaceDE w:val="0"/>
        <w:autoSpaceDN w:val="0"/>
        <w:spacing w:line="276" w:lineRule="auto"/>
        <w:jc w:val="both"/>
        <w:rPr>
          <w:rFonts w:eastAsia="Arial MT" w:cs="Arial"/>
          <w:bCs/>
          <w:color w:val="000000"/>
          <w:sz w:val="20"/>
          <w:szCs w:val="20"/>
          <w:lang w:val="ca-ES" w:eastAsia="en-US"/>
        </w:rPr>
      </w:pPr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t xml:space="preserve">A) ANTIGUITAT I PERTINENÇA AL COS O ESCALA: </w:t>
      </w:r>
    </w:p>
    <w:p w14:paraId="0BAEDFE7" w14:textId="77777777" w:rsidR="00DA3F9A" w:rsidRPr="00BA7A57" w:rsidRDefault="00DA3F9A" w:rsidP="00DA3F9A">
      <w:pPr>
        <w:widowControl w:val="0"/>
        <w:tabs>
          <w:tab w:val="left" w:pos="851"/>
        </w:tabs>
        <w:autoSpaceDE w:val="0"/>
        <w:autoSpaceDN w:val="0"/>
        <w:spacing w:line="276" w:lineRule="auto"/>
        <w:jc w:val="both"/>
        <w:rPr>
          <w:rFonts w:eastAsia="Arial MT" w:cs="Arial"/>
          <w:bCs/>
          <w:color w:val="000000"/>
          <w:sz w:val="20"/>
          <w:szCs w:val="20"/>
          <w:lang w:val="ca-ES" w:eastAsia="en-US"/>
        </w:rPr>
      </w:pPr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tab/>
        <w:t xml:space="preserve">1) En l'escala i </w:t>
      </w:r>
      <w:proofErr w:type="spellStart"/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t>subescala</w:t>
      </w:r>
      <w:proofErr w:type="spellEnd"/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t xml:space="preserve"> del lloc convocat:</w:t>
      </w:r>
    </w:p>
    <w:p w14:paraId="4ED04F26" w14:textId="77777777" w:rsidR="00DA3F9A" w:rsidRPr="00BA7A57" w:rsidRDefault="00DA3F9A" w:rsidP="00DA3F9A">
      <w:pPr>
        <w:widowControl w:val="0"/>
        <w:tabs>
          <w:tab w:val="left" w:pos="851"/>
        </w:tabs>
        <w:autoSpaceDE w:val="0"/>
        <w:autoSpaceDN w:val="0"/>
        <w:spacing w:line="276" w:lineRule="auto"/>
        <w:jc w:val="both"/>
        <w:rPr>
          <w:rFonts w:eastAsia="Arial MT" w:cs="Arial"/>
          <w:bCs/>
          <w:color w:val="000000"/>
          <w:sz w:val="20"/>
          <w:szCs w:val="20"/>
          <w:lang w:val="ca-ES" w:eastAsia="en-US"/>
        </w:rPr>
      </w:pPr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tab/>
        <w:t xml:space="preserve">2) En escala o </w:t>
      </w:r>
      <w:proofErr w:type="spellStart"/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t>subescala</w:t>
      </w:r>
      <w:proofErr w:type="spellEnd"/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t xml:space="preserve"> distinta del lloc convocat: </w:t>
      </w:r>
    </w:p>
    <w:p w14:paraId="2879416B" w14:textId="77777777" w:rsidR="00DA3F9A" w:rsidRPr="00BA7A57" w:rsidRDefault="00DA3F9A" w:rsidP="00DA3F9A">
      <w:pPr>
        <w:widowControl w:val="0"/>
        <w:tabs>
          <w:tab w:val="left" w:pos="851"/>
        </w:tabs>
        <w:autoSpaceDE w:val="0"/>
        <w:autoSpaceDN w:val="0"/>
        <w:spacing w:line="276" w:lineRule="auto"/>
        <w:jc w:val="both"/>
        <w:rPr>
          <w:rFonts w:eastAsia="Arial MT" w:cs="Arial"/>
          <w:bCs/>
          <w:color w:val="000000"/>
          <w:sz w:val="20"/>
          <w:szCs w:val="20"/>
          <w:lang w:val="ca-ES" w:eastAsia="en-US"/>
        </w:rPr>
      </w:pPr>
    </w:p>
    <w:p w14:paraId="4ECF6CD4" w14:textId="77777777" w:rsidR="00DA3F9A" w:rsidRPr="00BA7A57" w:rsidRDefault="00DA3F9A" w:rsidP="00DA3F9A">
      <w:pPr>
        <w:widowControl w:val="0"/>
        <w:tabs>
          <w:tab w:val="left" w:pos="851"/>
        </w:tabs>
        <w:autoSpaceDE w:val="0"/>
        <w:autoSpaceDN w:val="0"/>
        <w:spacing w:line="276" w:lineRule="auto"/>
        <w:jc w:val="both"/>
        <w:rPr>
          <w:rFonts w:eastAsia="Arial MT" w:cs="Arial"/>
          <w:bCs/>
          <w:color w:val="000000"/>
          <w:sz w:val="20"/>
          <w:szCs w:val="20"/>
          <w:lang w:val="ca-ES" w:eastAsia="en-US"/>
        </w:rPr>
      </w:pPr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t>B) GRAU PERSONAL (NIVELL COMPETENCIAL) CONSOLIDAT O RECONEGUT:</w:t>
      </w:r>
    </w:p>
    <w:p w14:paraId="068EDB62" w14:textId="77777777" w:rsidR="00DA3F9A" w:rsidRPr="00BA7A57" w:rsidRDefault="00DA3F9A" w:rsidP="00DA3F9A">
      <w:pPr>
        <w:widowControl w:val="0"/>
        <w:tabs>
          <w:tab w:val="left" w:pos="851"/>
        </w:tabs>
        <w:autoSpaceDE w:val="0"/>
        <w:autoSpaceDN w:val="0"/>
        <w:spacing w:line="276" w:lineRule="auto"/>
        <w:jc w:val="both"/>
        <w:rPr>
          <w:rFonts w:eastAsia="Arial MT" w:cs="Arial"/>
          <w:bCs/>
          <w:color w:val="000000"/>
          <w:sz w:val="20"/>
          <w:szCs w:val="20"/>
          <w:lang w:val="ca-ES" w:eastAsia="en-US"/>
        </w:rPr>
      </w:pPr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tab/>
        <w:t>1) Inferior al lloc convocat:</w:t>
      </w:r>
    </w:p>
    <w:p w14:paraId="3182F454" w14:textId="77777777" w:rsidR="00DA3F9A" w:rsidRPr="00BA7A57" w:rsidRDefault="00DA3F9A" w:rsidP="00DA3F9A">
      <w:pPr>
        <w:widowControl w:val="0"/>
        <w:tabs>
          <w:tab w:val="left" w:pos="851"/>
        </w:tabs>
        <w:autoSpaceDE w:val="0"/>
        <w:autoSpaceDN w:val="0"/>
        <w:spacing w:line="276" w:lineRule="auto"/>
        <w:jc w:val="both"/>
        <w:rPr>
          <w:rFonts w:eastAsia="Arial MT" w:cs="Arial"/>
          <w:bCs/>
          <w:color w:val="000000"/>
          <w:sz w:val="20"/>
          <w:szCs w:val="20"/>
          <w:lang w:val="ca-ES" w:eastAsia="en-US"/>
        </w:rPr>
      </w:pPr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tab/>
        <w:t>2) Igual o superior al lloc convocat:</w:t>
      </w:r>
    </w:p>
    <w:p w14:paraId="07E3F710" w14:textId="77777777" w:rsidR="00DA3F9A" w:rsidRPr="00BA7A57" w:rsidRDefault="00DA3F9A" w:rsidP="00DA3F9A">
      <w:pPr>
        <w:widowControl w:val="0"/>
        <w:tabs>
          <w:tab w:val="left" w:pos="851"/>
        </w:tabs>
        <w:autoSpaceDE w:val="0"/>
        <w:autoSpaceDN w:val="0"/>
        <w:spacing w:line="276" w:lineRule="auto"/>
        <w:jc w:val="both"/>
        <w:rPr>
          <w:rFonts w:eastAsia="Arial MT" w:cs="Arial"/>
          <w:bCs/>
          <w:color w:val="000000"/>
          <w:sz w:val="20"/>
          <w:szCs w:val="20"/>
          <w:lang w:val="ca-ES" w:eastAsia="en-US"/>
        </w:rPr>
      </w:pPr>
    </w:p>
    <w:p w14:paraId="4F89CB4C" w14:textId="77777777" w:rsidR="00DA3F9A" w:rsidRPr="00BA7A57" w:rsidRDefault="00DA3F9A" w:rsidP="00DA3F9A">
      <w:pPr>
        <w:widowControl w:val="0"/>
        <w:tabs>
          <w:tab w:val="left" w:pos="851"/>
        </w:tabs>
        <w:autoSpaceDE w:val="0"/>
        <w:autoSpaceDN w:val="0"/>
        <w:spacing w:line="276" w:lineRule="auto"/>
        <w:jc w:val="both"/>
        <w:rPr>
          <w:rFonts w:eastAsia="Arial MT" w:cs="Arial"/>
          <w:bCs/>
          <w:color w:val="000000"/>
          <w:sz w:val="20"/>
          <w:szCs w:val="20"/>
          <w:lang w:val="ca-ES" w:eastAsia="en-US"/>
        </w:rPr>
      </w:pPr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t>C) FORMACIÓ</w:t>
      </w:r>
    </w:p>
    <w:p w14:paraId="7448FC12" w14:textId="77777777" w:rsidR="00DA3F9A" w:rsidRPr="00BA7A57" w:rsidRDefault="00DA3F9A" w:rsidP="00DA3F9A">
      <w:pPr>
        <w:widowControl w:val="0"/>
        <w:tabs>
          <w:tab w:val="left" w:pos="851"/>
        </w:tabs>
        <w:autoSpaceDE w:val="0"/>
        <w:autoSpaceDN w:val="0"/>
        <w:spacing w:line="276" w:lineRule="auto"/>
        <w:jc w:val="both"/>
        <w:rPr>
          <w:rFonts w:eastAsia="Arial MT" w:cs="Arial"/>
          <w:bCs/>
          <w:color w:val="000000"/>
          <w:sz w:val="20"/>
          <w:szCs w:val="20"/>
          <w:lang w:val="ca-ES" w:eastAsia="en-US"/>
        </w:rPr>
      </w:pPr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tab/>
        <w:t>1) Altres titulacions acadèmiques:</w:t>
      </w:r>
    </w:p>
    <w:p w14:paraId="2EFB3A19" w14:textId="77777777" w:rsidR="00DA3F9A" w:rsidRPr="00BA7A57" w:rsidRDefault="00DA3F9A" w:rsidP="00DA3F9A">
      <w:pPr>
        <w:widowControl w:val="0"/>
        <w:tabs>
          <w:tab w:val="left" w:pos="851"/>
        </w:tabs>
        <w:autoSpaceDE w:val="0"/>
        <w:autoSpaceDN w:val="0"/>
        <w:spacing w:line="276" w:lineRule="auto"/>
        <w:jc w:val="both"/>
        <w:rPr>
          <w:rFonts w:eastAsia="Arial MT" w:cs="Arial"/>
          <w:bCs/>
          <w:color w:val="000000"/>
          <w:sz w:val="20"/>
          <w:szCs w:val="20"/>
          <w:lang w:val="ca-ES" w:eastAsia="en-US"/>
        </w:rPr>
      </w:pPr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tab/>
        <w:t>2) Formació:</w:t>
      </w:r>
    </w:p>
    <w:p w14:paraId="76F098C9" w14:textId="77777777" w:rsidR="00DA3F9A" w:rsidRPr="00BA7A57" w:rsidRDefault="00DA3F9A" w:rsidP="00DA3F9A">
      <w:pPr>
        <w:widowControl w:val="0"/>
        <w:tabs>
          <w:tab w:val="left" w:pos="851"/>
        </w:tabs>
        <w:autoSpaceDE w:val="0"/>
        <w:autoSpaceDN w:val="0"/>
        <w:spacing w:line="276" w:lineRule="auto"/>
        <w:jc w:val="both"/>
        <w:rPr>
          <w:rFonts w:eastAsia="Arial MT" w:cs="Arial"/>
          <w:bCs/>
          <w:color w:val="000000"/>
          <w:sz w:val="20"/>
          <w:szCs w:val="20"/>
          <w:lang w:val="ca-ES" w:eastAsia="en-US"/>
        </w:rPr>
      </w:pPr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tab/>
      </w:r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tab/>
        <w:t xml:space="preserve">2.1 Cursos de formació: </w:t>
      </w:r>
    </w:p>
    <w:p w14:paraId="072250B5" w14:textId="77777777" w:rsidR="00DA3F9A" w:rsidRPr="00BA7A57" w:rsidRDefault="00DA3F9A" w:rsidP="00DA3F9A">
      <w:pPr>
        <w:widowControl w:val="0"/>
        <w:tabs>
          <w:tab w:val="left" w:pos="851"/>
        </w:tabs>
        <w:autoSpaceDE w:val="0"/>
        <w:autoSpaceDN w:val="0"/>
        <w:spacing w:line="276" w:lineRule="auto"/>
        <w:jc w:val="both"/>
        <w:rPr>
          <w:rFonts w:eastAsia="Arial MT" w:cs="Arial"/>
          <w:bCs/>
          <w:color w:val="000000"/>
          <w:sz w:val="20"/>
          <w:szCs w:val="20"/>
          <w:lang w:val="ca-ES" w:eastAsia="en-US"/>
        </w:rPr>
      </w:pPr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tab/>
      </w:r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tab/>
        <w:t xml:space="preserve">2.2 Altres titulacions (postgrau): </w:t>
      </w:r>
    </w:p>
    <w:p w14:paraId="4A7EE2A1" w14:textId="77777777" w:rsidR="00DA3F9A" w:rsidRPr="00BA7A57" w:rsidRDefault="00DA3F9A" w:rsidP="00DA3F9A">
      <w:pPr>
        <w:widowControl w:val="0"/>
        <w:tabs>
          <w:tab w:val="left" w:pos="851"/>
        </w:tabs>
        <w:autoSpaceDE w:val="0"/>
        <w:autoSpaceDN w:val="0"/>
        <w:spacing w:line="276" w:lineRule="auto"/>
        <w:jc w:val="both"/>
        <w:rPr>
          <w:rFonts w:eastAsia="Arial MT" w:cs="Arial"/>
          <w:bCs/>
          <w:color w:val="000000"/>
          <w:sz w:val="20"/>
          <w:szCs w:val="20"/>
          <w:lang w:val="ca-ES" w:eastAsia="en-US"/>
        </w:rPr>
      </w:pPr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tab/>
        <w:t xml:space="preserve">3) Valencià: </w:t>
      </w:r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tab/>
      </w:r>
    </w:p>
    <w:p w14:paraId="00C92125" w14:textId="77777777" w:rsidR="00DA3F9A" w:rsidRPr="00BA7A57" w:rsidRDefault="00DA3F9A" w:rsidP="00DA3F9A">
      <w:pPr>
        <w:widowControl w:val="0"/>
        <w:tabs>
          <w:tab w:val="left" w:pos="851"/>
        </w:tabs>
        <w:autoSpaceDE w:val="0"/>
        <w:autoSpaceDN w:val="0"/>
        <w:spacing w:line="276" w:lineRule="auto"/>
        <w:jc w:val="both"/>
        <w:rPr>
          <w:rFonts w:eastAsia="Arial MT" w:cs="Arial"/>
          <w:bCs/>
          <w:color w:val="000000"/>
          <w:sz w:val="20"/>
          <w:szCs w:val="20"/>
          <w:lang w:val="ca-ES" w:eastAsia="en-US"/>
        </w:rPr>
      </w:pPr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tab/>
        <w:t xml:space="preserve">4) Idiomes comunitaris: </w:t>
      </w:r>
      <w:r w:rsidRPr="00BA7A57">
        <w:rPr>
          <w:rFonts w:eastAsia="Arial MT" w:cs="Arial"/>
          <w:bCs/>
          <w:color w:val="000000"/>
          <w:sz w:val="20"/>
          <w:szCs w:val="20"/>
          <w:lang w:val="ca-ES" w:eastAsia="en-US"/>
        </w:rPr>
        <w:tab/>
      </w:r>
    </w:p>
    <w:p w14:paraId="3F093613" w14:textId="77777777" w:rsidR="00DA3F9A" w:rsidRPr="00BA7A57" w:rsidRDefault="00DA3F9A" w:rsidP="00DA3F9A">
      <w:pPr>
        <w:widowControl w:val="0"/>
        <w:tabs>
          <w:tab w:val="left" w:pos="851"/>
        </w:tabs>
        <w:autoSpaceDE w:val="0"/>
        <w:autoSpaceDN w:val="0"/>
        <w:spacing w:line="276" w:lineRule="auto"/>
        <w:ind w:left="851"/>
        <w:rPr>
          <w:rFonts w:eastAsia="Arial MT" w:cs="Arial"/>
          <w:b/>
          <w:color w:val="000000"/>
          <w:sz w:val="20"/>
          <w:szCs w:val="20"/>
          <w:lang w:val="ca-ES" w:eastAsia="en-US"/>
        </w:rPr>
      </w:pPr>
    </w:p>
    <w:p w14:paraId="5F6C4221" w14:textId="77777777" w:rsidR="00DA3F9A" w:rsidRPr="00BA7A57" w:rsidRDefault="00DA3F9A" w:rsidP="00DA3F9A">
      <w:pPr>
        <w:tabs>
          <w:tab w:val="left" w:pos="5954"/>
          <w:tab w:val="left" w:pos="8364"/>
        </w:tabs>
        <w:spacing w:before="1" w:line="276" w:lineRule="auto"/>
        <w:rPr>
          <w:rFonts w:cs="Arial"/>
          <w:color w:val="000000"/>
          <w:w w:val="105"/>
          <w:sz w:val="20"/>
          <w:szCs w:val="20"/>
          <w:lang w:val="ca-ES"/>
        </w:rPr>
      </w:pPr>
    </w:p>
    <w:p w14:paraId="5731DF60" w14:textId="77777777" w:rsidR="00DA3F9A" w:rsidRPr="00BA7A57" w:rsidRDefault="00DA3F9A" w:rsidP="00DA3F9A">
      <w:pPr>
        <w:tabs>
          <w:tab w:val="left" w:pos="3261"/>
          <w:tab w:val="left" w:pos="8364"/>
        </w:tabs>
        <w:spacing w:before="1" w:line="276" w:lineRule="auto"/>
        <w:rPr>
          <w:rFonts w:cs="Arial"/>
          <w:color w:val="000000"/>
          <w:w w:val="105"/>
          <w:sz w:val="20"/>
          <w:szCs w:val="20"/>
          <w:lang w:val="ca-ES"/>
        </w:rPr>
      </w:pPr>
    </w:p>
    <w:p w14:paraId="2F535B97" w14:textId="77777777" w:rsidR="00DA3F9A" w:rsidRPr="00BA7A57" w:rsidRDefault="00DA3F9A" w:rsidP="00DA3F9A">
      <w:pPr>
        <w:tabs>
          <w:tab w:val="left" w:pos="3261"/>
          <w:tab w:val="left" w:pos="8364"/>
        </w:tabs>
        <w:spacing w:before="1" w:line="276" w:lineRule="auto"/>
        <w:rPr>
          <w:rFonts w:cs="Arial"/>
          <w:color w:val="000000"/>
          <w:w w:val="105"/>
          <w:sz w:val="20"/>
          <w:szCs w:val="20"/>
          <w:lang w:val="ca-ES"/>
        </w:rPr>
      </w:pPr>
    </w:p>
    <w:p w14:paraId="2BED710B" w14:textId="77777777" w:rsidR="00DA3F9A" w:rsidRPr="00BA7A57" w:rsidRDefault="00DA3F9A" w:rsidP="00DA3F9A">
      <w:pPr>
        <w:tabs>
          <w:tab w:val="left" w:pos="3261"/>
          <w:tab w:val="left" w:pos="8364"/>
        </w:tabs>
        <w:spacing w:before="1" w:line="276" w:lineRule="auto"/>
        <w:jc w:val="center"/>
        <w:rPr>
          <w:rFonts w:cs="Arial"/>
          <w:color w:val="000000"/>
          <w:w w:val="105"/>
          <w:sz w:val="20"/>
          <w:szCs w:val="20"/>
          <w:lang w:val="ca-ES"/>
        </w:rPr>
      </w:pPr>
      <w:r w:rsidRPr="00BA7A57">
        <w:rPr>
          <w:rFonts w:cs="Arial"/>
          <w:color w:val="000000"/>
          <w:w w:val="105"/>
          <w:sz w:val="20"/>
          <w:szCs w:val="20"/>
          <w:lang w:val="ca-ES"/>
        </w:rPr>
        <w:t>&lt;_________&gt;, a la data de la signatura electrònica.</w:t>
      </w:r>
    </w:p>
    <w:p w14:paraId="4F168DE2" w14:textId="77777777" w:rsidR="00DA3F9A" w:rsidRPr="00BA7A57" w:rsidRDefault="00DA3F9A" w:rsidP="00DA3F9A">
      <w:pPr>
        <w:tabs>
          <w:tab w:val="left" w:pos="3261"/>
          <w:tab w:val="left" w:pos="8364"/>
        </w:tabs>
        <w:spacing w:before="1" w:line="276" w:lineRule="auto"/>
        <w:jc w:val="center"/>
        <w:rPr>
          <w:rFonts w:cs="Arial"/>
          <w:color w:val="000000"/>
          <w:w w:val="105"/>
          <w:sz w:val="20"/>
          <w:szCs w:val="20"/>
          <w:lang w:val="ca-ES"/>
        </w:rPr>
      </w:pPr>
    </w:p>
    <w:p w14:paraId="2F4DFD9B" w14:textId="77777777" w:rsidR="00DA3F9A" w:rsidRPr="00BA7A57" w:rsidRDefault="00DA3F9A" w:rsidP="00DA3F9A">
      <w:pPr>
        <w:tabs>
          <w:tab w:val="left" w:pos="3261"/>
          <w:tab w:val="left" w:pos="8364"/>
        </w:tabs>
        <w:spacing w:before="1" w:line="276" w:lineRule="auto"/>
        <w:jc w:val="center"/>
        <w:rPr>
          <w:rFonts w:cs="Arial"/>
          <w:color w:val="000000"/>
          <w:w w:val="105"/>
          <w:sz w:val="20"/>
          <w:szCs w:val="20"/>
          <w:lang w:val="ca-ES"/>
        </w:rPr>
      </w:pPr>
      <w:r w:rsidRPr="00BA7A57">
        <w:rPr>
          <w:rFonts w:cs="Arial"/>
          <w:color w:val="000000"/>
          <w:w w:val="105"/>
          <w:sz w:val="20"/>
          <w:szCs w:val="20"/>
          <w:lang w:val="ca-ES"/>
        </w:rPr>
        <w:t>&lt;_________________&gt;</w:t>
      </w:r>
    </w:p>
    <w:p w14:paraId="5E06E95D" w14:textId="77777777" w:rsidR="00DA3F9A" w:rsidRPr="00BA7A57" w:rsidRDefault="00DA3F9A" w:rsidP="00DA3F9A">
      <w:pPr>
        <w:tabs>
          <w:tab w:val="left" w:pos="3261"/>
          <w:tab w:val="left" w:pos="8364"/>
        </w:tabs>
        <w:spacing w:before="1" w:line="276" w:lineRule="auto"/>
        <w:jc w:val="center"/>
        <w:rPr>
          <w:rFonts w:cs="Arial"/>
          <w:color w:val="000000"/>
          <w:w w:val="105"/>
          <w:sz w:val="20"/>
          <w:szCs w:val="20"/>
          <w:u w:val="single"/>
          <w:lang w:val="ca-ES"/>
        </w:rPr>
      </w:pPr>
    </w:p>
    <w:p w14:paraId="4A338E9E" w14:textId="77777777" w:rsidR="00DA3F9A" w:rsidRPr="00BA7A57" w:rsidRDefault="00DA3F9A" w:rsidP="00DA3F9A">
      <w:pPr>
        <w:tabs>
          <w:tab w:val="left" w:pos="3261"/>
          <w:tab w:val="left" w:pos="8364"/>
        </w:tabs>
        <w:spacing w:before="1" w:line="276" w:lineRule="auto"/>
        <w:jc w:val="center"/>
        <w:rPr>
          <w:rFonts w:cs="Arial"/>
          <w:i/>
          <w:iCs/>
          <w:color w:val="000000"/>
          <w:w w:val="105"/>
          <w:sz w:val="20"/>
          <w:szCs w:val="20"/>
          <w:lang w:val="ca-ES"/>
        </w:rPr>
      </w:pPr>
      <w:r w:rsidRPr="00BA7A57">
        <w:rPr>
          <w:rFonts w:cs="Arial"/>
          <w:i/>
          <w:iCs/>
          <w:color w:val="000000"/>
          <w:w w:val="105"/>
          <w:sz w:val="20"/>
          <w:szCs w:val="20"/>
          <w:lang w:val="ca-ES"/>
        </w:rPr>
        <w:t>Signat electrònicament</w:t>
      </w:r>
    </w:p>
    <w:p w14:paraId="36F32A93" w14:textId="77777777" w:rsidR="00DA3F9A" w:rsidRPr="00BA7A57" w:rsidRDefault="00DA3F9A" w:rsidP="00DA3F9A">
      <w:pPr>
        <w:spacing w:line="276" w:lineRule="auto"/>
        <w:jc w:val="both"/>
        <w:rPr>
          <w:rFonts w:cs="Arial"/>
          <w:color w:val="000000"/>
          <w:sz w:val="20"/>
          <w:szCs w:val="20"/>
          <w:lang w:val="ca-ES"/>
        </w:rPr>
      </w:pPr>
    </w:p>
    <w:p w14:paraId="29B527D0" w14:textId="77777777" w:rsidR="00DA3F9A" w:rsidRPr="00BA7A57" w:rsidRDefault="00DA3F9A" w:rsidP="00DA3F9A">
      <w:pPr>
        <w:spacing w:line="276" w:lineRule="auto"/>
        <w:ind w:right="2226"/>
        <w:rPr>
          <w:rFonts w:cs="Arial"/>
          <w:b/>
          <w:color w:val="000000"/>
          <w:spacing w:val="-1"/>
          <w:w w:val="105"/>
          <w:sz w:val="20"/>
          <w:szCs w:val="20"/>
          <w:lang w:val="ca-ES"/>
        </w:rPr>
      </w:pPr>
    </w:p>
    <w:p w14:paraId="25C52B4F" w14:textId="77777777" w:rsidR="00DA3F9A" w:rsidRPr="00BA7A57" w:rsidRDefault="00DA3F9A" w:rsidP="00DA3F9A">
      <w:pPr>
        <w:spacing w:line="276" w:lineRule="auto"/>
        <w:ind w:right="2226"/>
        <w:rPr>
          <w:rFonts w:cs="Arial"/>
          <w:b/>
          <w:color w:val="000000"/>
          <w:spacing w:val="-1"/>
          <w:w w:val="105"/>
          <w:sz w:val="20"/>
          <w:szCs w:val="20"/>
          <w:lang w:val="ca-ES"/>
        </w:rPr>
      </w:pPr>
    </w:p>
    <w:p w14:paraId="181B39E3" w14:textId="77777777" w:rsidR="00DA3F9A" w:rsidRPr="00BA7A57" w:rsidRDefault="00DA3F9A" w:rsidP="00DA3F9A">
      <w:pPr>
        <w:spacing w:line="276" w:lineRule="auto"/>
        <w:ind w:right="2226"/>
        <w:rPr>
          <w:rFonts w:cs="Arial"/>
          <w:b/>
          <w:color w:val="000000"/>
          <w:spacing w:val="-1"/>
          <w:w w:val="105"/>
          <w:sz w:val="20"/>
          <w:szCs w:val="20"/>
          <w:lang w:val="ca-ES"/>
        </w:rPr>
      </w:pPr>
    </w:p>
    <w:p w14:paraId="6788782E" w14:textId="77777777" w:rsidR="00DA3F9A" w:rsidRPr="00BA7A57" w:rsidRDefault="00DA3F9A" w:rsidP="00DA3F9A">
      <w:pPr>
        <w:spacing w:line="276" w:lineRule="auto"/>
        <w:ind w:right="2226"/>
        <w:rPr>
          <w:rFonts w:cs="Arial"/>
          <w:bCs/>
          <w:color w:val="000000"/>
          <w:spacing w:val="-1"/>
          <w:w w:val="105"/>
          <w:sz w:val="20"/>
          <w:szCs w:val="20"/>
          <w:lang w:val="ca-ES"/>
        </w:rPr>
      </w:pPr>
    </w:p>
    <w:p w14:paraId="797757D2" w14:textId="77777777" w:rsidR="00DA3F9A" w:rsidRPr="00BA7A57" w:rsidRDefault="00DA3F9A" w:rsidP="00DA3F9A">
      <w:pPr>
        <w:spacing w:line="276" w:lineRule="auto"/>
        <w:ind w:right="2226"/>
        <w:rPr>
          <w:rFonts w:cs="Arial"/>
          <w:bCs/>
          <w:color w:val="000000"/>
          <w:spacing w:val="-1"/>
          <w:w w:val="105"/>
          <w:sz w:val="20"/>
          <w:szCs w:val="20"/>
          <w:lang w:val="ca-ES"/>
        </w:rPr>
      </w:pPr>
    </w:p>
    <w:p w14:paraId="72710EB1" w14:textId="77777777" w:rsidR="00DA3F9A" w:rsidRDefault="00DA3F9A" w:rsidP="00DA3F9A">
      <w:pPr>
        <w:spacing w:line="276" w:lineRule="auto"/>
        <w:ind w:right="2226"/>
        <w:rPr>
          <w:rFonts w:cs="Arial"/>
          <w:bCs/>
          <w:color w:val="000000"/>
          <w:spacing w:val="-1"/>
          <w:w w:val="105"/>
          <w:sz w:val="20"/>
          <w:szCs w:val="20"/>
          <w:lang w:val="ca-ES"/>
        </w:rPr>
      </w:pPr>
    </w:p>
    <w:p w14:paraId="4D583FFB" w14:textId="77777777" w:rsidR="00DA3F9A" w:rsidRDefault="00DA3F9A" w:rsidP="00DA3F9A">
      <w:pPr>
        <w:spacing w:line="276" w:lineRule="auto"/>
        <w:ind w:right="2226"/>
        <w:rPr>
          <w:rFonts w:cs="Arial"/>
          <w:bCs/>
          <w:color w:val="000000"/>
          <w:spacing w:val="-1"/>
          <w:w w:val="105"/>
          <w:sz w:val="20"/>
          <w:szCs w:val="20"/>
          <w:lang w:val="ca-ES"/>
        </w:rPr>
      </w:pPr>
    </w:p>
    <w:p w14:paraId="5E0430E4" w14:textId="77777777" w:rsidR="00DA3F9A" w:rsidRDefault="00DA3F9A" w:rsidP="00DA3F9A">
      <w:pPr>
        <w:spacing w:line="276" w:lineRule="auto"/>
        <w:ind w:right="2226"/>
        <w:rPr>
          <w:rFonts w:cs="Arial"/>
          <w:bCs/>
          <w:color w:val="000000"/>
          <w:spacing w:val="-1"/>
          <w:w w:val="105"/>
          <w:sz w:val="20"/>
          <w:szCs w:val="20"/>
          <w:lang w:val="ca-ES"/>
        </w:rPr>
      </w:pPr>
    </w:p>
    <w:p w14:paraId="300524DA" w14:textId="77777777" w:rsidR="00DA3F9A" w:rsidRDefault="00DA3F9A" w:rsidP="00DA3F9A">
      <w:pPr>
        <w:spacing w:line="276" w:lineRule="auto"/>
        <w:ind w:right="2226"/>
        <w:rPr>
          <w:rFonts w:cs="Arial"/>
          <w:bCs/>
          <w:color w:val="000000"/>
          <w:spacing w:val="-1"/>
          <w:w w:val="105"/>
          <w:sz w:val="20"/>
          <w:szCs w:val="20"/>
          <w:lang w:val="ca-ES"/>
        </w:rPr>
      </w:pPr>
    </w:p>
    <w:p w14:paraId="17772581" w14:textId="77777777" w:rsidR="00DA3F9A" w:rsidRDefault="00DA3F9A" w:rsidP="00DA3F9A">
      <w:pPr>
        <w:spacing w:line="276" w:lineRule="auto"/>
        <w:ind w:right="2226"/>
        <w:rPr>
          <w:rFonts w:cs="Arial"/>
          <w:bCs/>
          <w:color w:val="000000"/>
          <w:spacing w:val="-1"/>
          <w:w w:val="105"/>
          <w:sz w:val="20"/>
          <w:szCs w:val="20"/>
          <w:lang w:val="ca-ES"/>
        </w:rPr>
      </w:pPr>
    </w:p>
    <w:p w14:paraId="3847C80F" w14:textId="77777777" w:rsidR="00DA3F9A" w:rsidRDefault="00DA3F9A" w:rsidP="00DA3F9A">
      <w:pPr>
        <w:spacing w:line="276" w:lineRule="auto"/>
        <w:ind w:right="2226"/>
        <w:rPr>
          <w:rFonts w:cs="Arial"/>
          <w:bCs/>
          <w:color w:val="000000"/>
          <w:spacing w:val="-1"/>
          <w:w w:val="105"/>
          <w:sz w:val="20"/>
          <w:szCs w:val="20"/>
          <w:lang w:val="ca-ES"/>
        </w:rPr>
      </w:pPr>
    </w:p>
    <w:p w14:paraId="11E4015D" w14:textId="77777777" w:rsidR="00DA3F9A" w:rsidRDefault="00DA3F9A" w:rsidP="00DA3F9A">
      <w:pPr>
        <w:spacing w:line="276" w:lineRule="auto"/>
        <w:ind w:right="2226"/>
        <w:rPr>
          <w:rFonts w:cs="Arial"/>
          <w:bCs/>
          <w:color w:val="000000"/>
          <w:spacing w:val="-1"/>
          <w:w w:val="105"/>
          <w:sz w:val="20"/>
          <w:szCs w:val="20"/>
          <w:lang w:val="ca-ES"/>
        </w:rPr>
      </w:pPr>
    </w:p>
    <w:p w14:paraId="48A342C2" w14:textId="77777777" w:rsidR="00DA3F9A" w:rsidRDefault="00DA3F9A" w:rsidP="00DA3F9A">
      <w:pPr>
        <w:spacing w:line="276" w:lineRule="auto"/>
        <w:ind w:right="2226"/>
        <w:rPr>
          <w:rFonts w:cs="Arial"/>
          <w:bCs/>
          <w:color w:val="000000"/>
          <w:spacing w:val="-1"/>
          <w:w w:val="105"/>
          <w:sz w:val="20"/>
          <w:szCs w:val="20"/>
          <w:lang w:val="ca-ES"/>
        </w:rPr>
      </w:pPr>
    </w:p>
    <w:p w14:paraId="7E2DDB26" w14:textId="77777777" w:rsidR="00DA3F9A" w:rsidRDefault="00DA3F9A" w:rsidP="00DA3F9A">
      <w:pPr>
        <w:spacing w:line="276" w:lineRule="auto"/>
        <w:ind w:right="2226"/>
        <w:rPr>
          <w:rFonts w:cs="Arial"/>
          <w:bCs/>
          <w:color w:val="000000"/>
          <w:spacing w:val="-1"/>
          <w:w w:val="105"/>
          <w:sz w:val="20"/>
          <w:szCs w:val="20"/>
          <w:lang w:val="ca-ES"/>
        </w:rPr>
      </w:pPr>
    </w:p>
    <w:p w14:paraId="08C5BD8C" w14:textId="77777777" w:rsidR="00DA3F9A" w:rsidRDefault="00DA3F9A" w:rsidP="00DA3F9A">
      <w:pPr>
        <w:spacing w:line="276" w:lineRule="auto"/>
        <w:ind w:right="2226"/>
        <w:rPr>
          <w:rFonts w:cs="Arial"/>
          <w:bCs/>
          <w:color w:val="000000"/>
          <w:spacing w:val="-1"/>
          <w:w w:val="105"/>
          <w:sz w:val="20"/>
          <w:szCs w:val="20"/>
          <w:lang w:val="ca-ES"/>
        </w:rPr>
      </w:pPr>
    </w:p>
    <w:p w14:paraId="764DA2CB" w14:textId="5517F53F" w:rsidR="00DA3F9A" w:rsidRPr="00BA7A57" w:rsidRDefault="00DA3F9A" w:rsidP="00DA3F9A">
      <w:pPr>
        <w:spacing w:line="276" w:lineRule="auto"/>
        <w:ind w:right="2226"/>
        <w:rPr>
          <w:rFonts w:cs="Arial"/>
          <w:bCs/>
          <w:color w:val="000000"/>
          <w:sz w:val="20"/>
          <w:szCs w:val="20"/>
          <w:lang w:val="ca-ES"/>
        </w:rPr>
      </w:pPr>
      <w:r w:rsidRPr="00BA7A57">
        <w:rPr>
          <w:rFonts w:cs="Arial"/>
          <w:bCs/>
          <w:color w:val="000000"/>
          <w:spacing w:val="-1"/>
          <w:w w:val="105"/>
          <w:sz w:val="20"/>
          <w:szCs w:val="20"/>
          <w:lang w:val="ca-ES"/>
        </w:rPr>
        <w:t>SR.</w:t>
      </w:r>
      <w:r w:rsidRPr="00BA7A57">
        <w:rPr>
          <w:rFonts w:cs="Arial"/>
          <w:bCs/>
          <w:color w:val="000000"/>
          <w:spacing w:val="-3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bCs/>
          <w:color w:val="000000"/>
          <w:spacing w:val="-1"/>
          <w:w w:val="105"/>
          <w:sz w:val="20"/>
          <w:szCs w:val="20"/>
          <w:lang w:val="ca-ES"/>
        </w:rPr>
        <w:t>ALCALDE-PRESIDENT</w:t>
      </w:r>
      <w:r w:rsidRPr="00BA7A57">
        <w:rPr>
          <w:rFonts w:cs="Arial"/>
          <w:bCs/>
          <w:color w:val="000000"/>
          <w:spacing w:val="-9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bCs/>
          <w:color w:val="000000"/>
          <w:w w:val="105"/>
          <w:sz w:val="20"/>
          <w:szCs w:val="20"/>
          <w:lang w:val="ca-ES"/>
        </w:rPr>
        <w:t>DE</w:t>
      </w:r>
      <w:r w:rsidRPr="00BA7A57">
        <w:rPr>
          <w:rFonts w:cs="Arial"/>
          <w:bCs/>
          <w:color w:val="000000"/>
          <w:spacing w:val="-6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bCs/>
          <w:color w:val="000000"/>
          <w:w w:val="105"/>
          <w:sz w:val="20"/>
          <w:szCs w:val="20"/>
          <w:lang w:val="ca-ES"/>
        </w:rPr>
        <w:t>L’AJUNTAMENT</w:t>
      </w:r>
      <w:r w:rsidRPr="00BA7A57">
        <w:rPr>
          <w:rFonts w:cs="Arial"/>
          <w:bCs/>
          <w:color w:val="000000"/>
          <w:spacing w:val="-3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bCs/>
          <w:color w:val="000000"/>
          <w:w w:val="105"/>
          <w:sz w:val="20"/>
          <w:szCs w:val="20"/>
          <w:lang w:val="ca-ES"/>
        </w:rPr>
        <w:t>DE</w:t>
      </w:r>
      <w:r w:rsidRPr="00BA7A57">
        <w:rPr>
          <w:rFonts w:cs="Arial"/>
          <w:bCs/>
          <w:color w:val="000000"/>
          <w:spacing w:val="-6"/>
          <w:w w:val="105"/>
          <w:sz w:val="20"/>
          <w:szCs w:val="20"/>
          <w:lang w:val="ca-ES"/>
        </w:rPr>
        <w:t xml:space="preserve"> </w:t>
      </w:r>
      <w:r w:rsidRPr="00BA7A57">
        <w:rPr>
          <w:rFonts w:cs="Arial"/>
          <w:bCs/>
          <w:color w:val="000000"/>
          <w:w w:val="105"/>
          <w:sz w:val="20"/>
          <w:szCs w:val="20"/>
          <w:lang w:val="ca-ES"/>
        </w:rPr>
        <w:t>CANALS</w:t>
      </w:r>
    </w:p>
    <w:p w14:paraId="02325E2C" w14:textId="77777777" w:rsidR="00F044F1" w:rsidRDefault="00F044F1"/>
    <w:sectPr w:rsidR="00F044F1" w:rsidSect="00DA3F9A">
      <w:pgSz w:w="11906" w:h="16838"/>
      <w:pgMar w:top="1276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451B1"/>
    <w:multiLevelType w:val="hybridMultilevel"/>
    <w:tmpl w:val="88DAA934"/>
    <w:lvl w:ilvl="0" w:tplc="BC76854A">
      <w:numFmt w:val="bullet"/>
      <w:lvlText w:val="-"/>
      <w:lvlJc w:val="left"/>
      <w:pPr>
        <w:ind w:left="2909" w:hanging="320"/>
      </w:pPr>
      <w:rPr>
        <w:rFonts w:ascii="Times New Roman" w:eastAsia="Times New Roman" w:hAnsi="Times New Roman" w:cs="Times New Roman" w:hint="default"/>
        <w:w w:val="101"/>
        <w:sz w:val="21"/>
        <w:szCs w:val="21"/>
        <w:lang w:val="ca-ES" w:eastAsia="en-US" w:bidi="ar-SA"/>
      </w:rPr>
    </w:lvl>
    <w:lvl w:ilvl="1" w:tplc="D96C8F5A">
      <w:numFmt w:val="bullet"/>
      <w:lvlText w:val="•"/>
      <w:lvlJc w:val="left"/>
      <w:pPr>
        <w:ind w:left="3662" w:hanging="320"/>
      </w:pPr>
      <w:rPr>
        <w:rFonts w:hint="default"/>
        <w:lang w:val="ca-ES" w:eastAsia="en-US" w:bidi="ar-SA"/>
      </w:rPr>
    </w:lvl>
    <w:lvl w:ilvl="2" w:tplc="15420D86">
      <w:numFmt w:val="bullet"/>
      <w:lvlText w:val="•"/>
      <w:lvlJc w:val="left"/>
      <w:pPr>
        <w:ind w:left="4425" w:hanging="320"/>
      </w:pPr>
      <w:rPr>
        <w:rFonts w:hint="default"/>
        <w:lang w:val="ca-ES" w:eastAsia="en-US" w:bidi="ar-SA"/>
      </w:rPr>
    </w:lvl>
    <w:lvl w:ilvl="3" w:tplc="3C04B220">
      <w:numFmt w:val="bullet"/>
      <w:lvlText w:val="•"/>
      <w:lvlJc w:val="left"/>
      <w:pPr>
        <w:ind w:left="5187" w:hanging="320"/>
      </w:pPr>
      <w:rPr>
        <w:rFonts w:hint="default"/>
        <w:lang w:val="ca-ES" w:eastAsia="en-US" w:bidi="ar-SA"/>
      </w:rPr>
    </w:lvl>
    <w:lvl w:ilvl="4" w:tplc="F00E094C">
      <w:numFmt w:val="bullet"/>
      <w:lvlText w:val="•"/>
      <w:lvlJc w:val="left"/>
      <w:pPr>
        <w:ind w:left="5950" w:hanging="320"/>
      </w:pPr>
      <w:rPr>
        <w:rFonts w:hint="default"/>
        <w:lang w:val="ca-ES" w:eastAsia="en-US" w:bidi="ar-SA"/>
      </w:rPr>
    </w:lvl>
    <w:lvl w:ilvl="5" w:tplc="EE20C41E">
      <w:numFmt w:val="bullet"/>
      <w:lvlText w:val="•"/>
      <w:lvlJc w:val="left"/>
      <w:pPr>
        <w:ind w:left="6713" w:hanging="320"/>
      </w:pPr>
      <w:rPr>
        <w:rFonts w:hint="default"/>
        <w:lang w:val="ca-ES" w:eastAsia="en-US" w:bidi="ar-SA"/>
      </w:rPr>
    </w:lvl>
    <w:lvl w:ilvl="6" w:tplc="5C80126C">
      <w:numFmt w:val="bullet"/>
      <w:lvlText w:val="•"/>
      <w:lvlJc w:val="left"/>
      <w:pPr>
        <w:ind w:left="7475" w:hanging="320"/>
      </w:pPr>
      <w:rPr>
        <w:rFonts w:hint="default"/>
        <w:lang w:val="ca-ES" w:eastAsia="en-US" w:bidi="ar-SA"/>
      </w:rPr>
    </w:lvl>
    <w:lvl w:ilvl="7" w:tplc="1708DDA6">
      <w:numFmt w:val="bullet"/>
      <w:lvlText w:val="•"/>
      <w:lvlJc w:val="left"/>
      <w:pPr>
        <w:ind w:left="8238" w:hanging="320"/>
      </w:pPr>
      <w:rPr>
        <w:rFonts w:hint="default"/>
        <w:lang w:val="ca-ES" w:eastAsia="en-US" w:bidi="ar-SA"/>
      </w:rPr>
    </w:lvl>
    <w:lvl w:ilvl="8" w:tplc="D2C43988">
      <w:numFmt w:val="bullet"/>
      <w:lvlText w:val="•"/>
      <w:lvlJc w:val="left"/>
      <w:pPr>
        <w:ind w:left="9001" w:hanging="320"/>
      </w:pPr>
      <w:rPr>
        <w:rFonts w:hint="default"/>
        <w:lang w:val="ca-ES" w:eastAsia="en-US" w:bidi="ar-SA"/>
      </w:rPr>
    </w:lvl>
  </w:abstractNum>
  <w:num w:numId="1" w16cid:durableId="182789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9A"/>
    <w:rsid w:val="00015CB8"/>
    <w:rsid w:val="00634AB9"/>
    <w:rsid w:val="00802EAD"/>
    <w:rsid w:val="00C67BDA"/>
    <w:rsid w:val="00DA3F9A"/>
    <w:rsid w:val="00E539E4"/>
    <w:rsid w:val="00F0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A69D1"/>
  <w15:chartTrackingRefBased/>
  <w15:docId w15:val="{6785C258-08EB-48A0-BAA6-2113B65E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ca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F9A"/>
    <w:rPr>
      <w:rFonts w:ascii="Arial" w:eastAsia="Times New Roman" w:hAnsi="Arial"/>
      <w:kern w:val="0"/>
      <w:sz w:val="24"/>
      <w:szCs w:val="24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A3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2E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3F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3F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3F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3F9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3F9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3F9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3F9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"/>
    <w:rsid w:val="00802EAD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1Car">
    <w:name w:val="Título 1 Car"/>
    <w:basedOn w:val="Fuentedeprrafopredeter"/>
    <w:link w:val="Ttulo1"/>
    <w:uiPriority w:val="9"/>
    <w:rsid w:val="00DA3F9A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3F9A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3F9A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3F9A"/>
    <w:rPr>
      <w:rFonts w:asciiTheme="minorHAnsi" w:eastAsiaTheme="majorEastAsia" w:hAnsiTheme="minorHAnsi" w:cstheme="majorBidi"/>
      <w:color w:val="365F91" w:themeColor="accent1" w:themeShade="BF"/>
      <w:sz w:val="22"/>
      <w:szCs w:val="22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3F9A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3F9A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3F9A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3F9A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DA3F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3F9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DA3F9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3F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DA3F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3F9A"/>
    <w:rPr>
      <w:i/>
      <w:iCs/>
      <w:color w:val="404040" w:themeColor="text1" w:themeTint="BF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A3F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3F9A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3F9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3F9A"/>
    <w:rPr>
      <w:i/>
      <w:iCs/>
      <w:color w:val="365F91" w:themeColor="accent1" w:themeShade="BF"/>
      <w:sz w:val="22"/>
      <w:szCs w:val="22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DA3F9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505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Badia</dc:creator>
  <cp:keywords/>
  <dc:description/>
  <cp:lastModifiedBy>Cristina Badia</cp:lastModifiedBy>
  <cp:revision>1</cp:revision>
  <dcterms:created xsi:type="dcterms:W3CDTF">2026-05-08T08:19:00Z</dcterms:created>
  <dcterms:modified xsi:type="dcterms:W3CDTF">2026-05-08T08:23:00Z</dcterms:modified>
</cp:coreProperties>
</file>